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7B" w:rsidRDefault="0045617B" w:rsidP="00A06E1F">
      <w:pPr>
        <w:pStyle w:val="Title"/>
        <w:rPr>
          <w:lang w:val="en-US"/>
        </w:rPr>
      </w:pPr>
      <w:r>
        <w:rPr>
          <w:lang w:val="en-US"/>
        </w:rPr>
        <w:t>Your essay goals: persuasive essays</w:t>
      </w:r>
    </w:p>
    <w:p w:rsidR="0061359E" w:rsidRPr="00A06E1F" w:rsidRDefault="0045617B" w:rsidP="00A06E1F">
      <w:pPr>
        <w:pStyle w:val="Title"/>
        <w:rPr>
          <w:lang w:val="en-US"/>
        </w:rPr>
      </w:pPr>
      <w:r>
        <w:rPr>
          <w:lang w:val="en-US"/>
        </w:rPr>
        <w:t xml:space="preserve">And Yellow Book </w:t>
      </w:r>
    </w:p>
    <w:p w:rsidR="00F37D72" w:rsidRDefault="00F37D72" w:rsidP="00F37D72">
      <w:pPr>
        <w:rPr>
          <w:rFonts w:ascii="Times New Roman" w:hAnsi="Times New Roman" w:cs="Times New Roman"/>
          <w:b/>
          <w:sz w:val="24"/>
          <w:szCs w:val="24"/>
          <w:lang w:val="en-US"/>
        </w:rPr>
      </w:pPr>
    </w:p>
    <w:p w:rsidR="00F37D72" w:rsidRDefault="00F37D72" w:rsidP="00F37D72">
      <w:pPr>
        <w:rPr>
          <w:rFonts w:ascii="Times New Roman" w:hAnsi="Times New Roman" w:cs="Times New Roman"/>
          <w:b/>
          <w:sz w:val="24"/>
          <w:szCs w:val="24"/>
          <w:lang w:val="en-US"/>
        </w:rPr>
      </w:pPr>
      <w:r>
        <w:rPr>
          <w:rFonts w:ascii="Times New Roman" w:hAnsi="Times New Roman" w:cs="Times New Roman"/>
          <w:b/>
          <w:sz w:val="24"/>
          <w:szCs w:val="24"/>
          <w:lang w:val="en-US"/>
        </w:rPr>
        <w:t>Our goals:</w:t>
      </w:r>
    </w:p>
    <w:p w:rsidR="00F37D72" w:rsidRDefault="00F37D72" w:rsidP="00F37D72">
      <w:pPr>
        <w:rPr>
          <w:rFonts w:ascii="Times New Roman" w:hAnsi="Times New Roman" w:cs="Times New Roman"/>
          <w:b/>
          <w:sz w:val="24"/>
          <w:szCs w:val="24"/>
          <w:lang w:val="en-US"/>
        </w:rPr>
      </w:pPr>
    </w:p>
    <w:p w:rsidR="00326BFF" w:rsidRPr="00326BFF" w:rsidRDefault="00326BFF" w:rsidP="00326BFF">
      <w:pPr>
        <w:pStyle w:val="ListParagraph"/>
        <w:numPr>
          <w:ilvl w:val="0"/>
          <w:numId w:val="15"/>
        </w:numPr>
        <w:rPr>
          <w:rFonts w:ascii="Times New Roman" w:hAnsi="Times New Roman" w:cs="Times New Roman"/>
          <w:sz w:val="24"/>
          <w:szCs w:val="24"/>
          <w:lang w:val="en-US"/>
        </w:rPr>
      </w:pPr>
      <w:r w:rsidRPr="00326BFF">
        <w:rPr>
          <w:rFonts w:ascii="Times New Roman" w:hAnsi="Times New Roman" w:cs="Times New Roman"/>
          <w:sz w:val="24"/>
          <w:szCs w:val="24"/>
          <w:lang w:val="en-US"/>
        </w:rPr>
        <w:t>K</w:t>
      </w:r>
      <w:r w:rsidR="00F37D72" w:rsidRPr="00326BFF">
        <w:rPr>
          <w:rFonts w:ascii="Times New Roman" w:hAnsi="Times New Roman" w:cs="Times New Roman"/>
          <w:sz w:val="24"/>
          <w:szCs w:val="24"/>
          <w:lang w:val="en-US"/>
        </w:rPr>
        <w:t>eep using formal language</w:t>
      </w:r>
      <w:r w:rsidRPr="00326BFF">
        <w:rPr>
          <w:rFonts w:ascii="Times New Roman" w:hAnsi="Times New Roman" w:cs="Times New Roman"/>
          <w:sz w:val="24"/>
          <w:szCs w:val="24"/>
          <w:lang w:val="en-US"/>
        </w:rPr>
        <w:t>; read editorials and copy their style of writing</w:t>
      </w:r>
    </w:p>
    <w:p w:rsidR="009B2210" w:rsidRPr="00326BFF" w:rsidRDefault="00326BFF" w:rsidP="00326BFF">
      <w:pPr>
        <w:pStyle w:val="ListParagraph"/>
        <w:numPr>
          <w:ilvl w:val="0"/>
          <w:numId w:val="15"/>
        </w:numPr>
        <w:rPr>
          <w:rFonts w:ascii="Times New Roman" w:hAnsi="Times New Roman" w:cs="Times New Roman"/>
          <w:sz w:val="24"/>
          <w:szCs w:val="24"/>
          <w:lang w:val="en-US"/>
        </w:rPr>
      </w:pPr>
      <w:r w:rsidRPr="00326BFF">
        <w:rPr>
          <w:rFonts w:ascii="Times New Roman" w:hAnsi="Times New Roman" w:cs="Times New Roman"/>
          <w:sz w:val="24"/>
          <w:szCs w:val="24"/>
          <w:lang w:val="en-US"/>
        </w:rPr>
        <w:t xml:space="preserve">Use a </w:t>
      </w:r>
      <w:r w:rsidR="009B2210" w:rsidRPr="00326BFF">
        <w:rPr>
          <w:rFonts w:ascii="Times New Roman" w:hAnsi="Times New Roman" w:cs="Times New Roman"/>
          <w:sz w:val="24"/>
          <w:szCs w:val="24"/>
          <w:lang w:val="en-US"/>
        </w:rPr>
        <w:t>precise word at the right time</w:t>
      </w:r>
      <w:r w:rsidRPr="00326BFF">
        <w:rPr>
          <w:rFonts w:ascii="Times New Roman" w:hAnsi="Times New Roman" w:cs="Times New Roman"/>
          <w:sz w:val="24"/>
          <w:szCs w:val="24"/>
          <w:lang w:val="en-US"/>
        </w:rPr>
        <w:t xml:space="preserve"> to make your essay shine </w:t>
      </w:r>
    </w:p>
    <w:p w:rsidR="00326BFF" w:rsidRPr="00326BFF" w:rsidRDefault="009B2210" w:rsidP="00326BFF">
      <w:pPr>
        <w:pStyle w:val="ListParagraph"/>
        <w:numPr>
          <w:ilvl w:val="0"/>
          <w:numId w:val="15"/>
        </w:numPr>
        <w:rPr>
          <w:rFonts w:ascii="Times New Roman" w:hAnsi="Times New Roman" w:cs="Times New Roman"/>
          <w:sz w:val="24"/>
          <w:szCs w:val="24"/>
          <w:lang w:val="en-US"/>
        </w:rPr>
      </w:pPr>
      <w:r w:rsidRPr="00326BFF">
        <w:rPr>
          <w:rFonts w:ascii="Times New Roman" w:hAnsi="Times New Roman" w:cs="Times New Roman"/>
          <w:sz w:val="24"/>
          <w:szCs w:val="24"/>
          <w:lang w:val="en-US"/>
        </w:rPr>
        <w:t xml:space="preserve">Avoid clichés and simplistic phrases; </w:t>
      </w:r>
    </w:p>
    <w:p w:rsidR="009B2210" w:rsidRPr="00326BFF" w:rsidRDefault="00326BFF" w:rsidP="00326BFF">
      <w:pPr>
        <w:pStyle w:val="ListParagraph"/>
        <w:numPr>
          <w:ilvl w:val="0"/>
          <w:numId w:val="15"/>
        </w:numPr>
        <w:rPr>
          <w:rFonts w:ascii="Times New Roman" w:hAnsi="Times New Roman" w:cs="Times New Roman"/>
          <w:sz w:val="24"/>
          <w:szCs w:val="24"/>
          <w:lang w:val="en-US"/>
        </w:rPr>
      </w:pPr>
      <w:r w:rsidRPr="00326BFF">
        <w:rPr>
          <w:rFonts w:ascii="Times New Roman" w:hAnsi="Times New Roman" w:cs="Times New Roman"/>
          <w:sz w:val="24"/>
          <w:szCs w:val="24"/>
          <w:lang w:val="en-US"/>
        </w:rPr>
        <w:t>A</w:t>
      </w:r>
      <w:r w:rsidR="009B2210" w:rsidRPr="00326BFF">
        <w:rPr>
          <w:rFonts w:ascii="Times New Roman" w:hAnsi="Times New Roman" w:cs="Times New Roman"/>
          <w:sz w:val="24"/>
          <w:szCs w:val="24"/>
          <w:lang w:val="en-US"/>
        </w:rPr>
        <w:t>void exaggerated and over-the top statements and naïve rhetorical questions.</w:t>
      </w:r>
    </w:p>
    <w:p w:rsidR="009F2D46" w:rsidRDefault="009F2D46" w:rsidP="009F2D46">
      <w:pPr>
        <w:rPr>
          <w:rFonts w:ascii="Times New Roman" w:hAnsi="Times New Roman" w:cs="Times New Roman"/>
          <w:sz w:val="24"/>
          <w:szCs w:val="24"/>
          <w:lang w:val="en-US"/>
        </w:rPr>
      </w:pPr>
    </w:p>
    <w:p w:rsidR="009F2D46" w:rsidRDefault="009F2D46" w:rsidP="009F2D46">
      <w:pPr>
        <w:pStyle w:val="Title"/>
      </w:pPr>
      <w:r>
        <w:t>Improve your persuasive pieces</w:t>
      </w:r>
    </w:p>
    <w:p w:rsidR="009F2D46" w:rsidRDefault="009F2D46" w:rsidP="009F2D46"/>
    <w:p w:rsidR="009F2D46" w:rsidRDefault="009F2D46" w:rsidP="009F2D46"/>
    <w:p w:rsidR="009F2D46" w:rsidRDefault="009F2D46" w:rsidP="009F2D46">
      <w:pPr>
        <w:pStyle w:val="ListParagraph"/>
        <w:numPr>
          <w:ilvl w:val="0"/>
          <w:numId w:val="17"/>
        </w:numPr>
      </w:pPr>
      <w:r>
        <w:t>Read formal opinion texts and copy the style of writing.</w:t>
      </w:r>
    </w:p>
    <w:p w:rsidR="009F2D46" w:rsidRDefault="009F2D46" w:rsidP="009F2D46">
      <w:pPr>
        <w:pStyle w:val="ListParagraph"/>
        <w:numPr>
          <w:ilvl w:val="0"/>
          <w:numId w:val="17"/>
        </w:numPr>
      </w:pPr>
      <w:r>
        <w:t>Practice formulating viewpoints; main contention etc.</w:t>
      </w:r>
    </w:p>
    <w:p w:rsidR="009F2D46" w:rsidRDefault="009F2D46" w:rsidP="009F2D46">
      <w:pPr>
        <w:pStyle w:val="ListParagraph"/>
        <w:numPr>
          <w:ilvl w:val="0"/>
          <w:numId w:val="17"/>
        </w:numPr>
      </w:pPr>
      <w:r>
        <w:t xml:space="preserve">Use the sentences to help (see </w:t>
      </w:r>
      <w:r>
        <w:t>below</w:t>
      </w:r>
      <w:r>
        <w:t>).</w:t>
      </w:r>
    </w:p>
    <w:p w:rsidR="009F2D46" w:rsidRDefault="009F2D46" w:rsidP="009F2D46">
      <w:pPr>
        <w:pStyle w:val="ListParagraph"/>
        <w:numPr>
          <w:ilvl w:val="0"/>
          <w:numId w:val="17"/>
        </w:numPr>
      </w:pPr>
      <w:r>
        <w:t xml:space="preserve">Include relatable examples. – </w:t>
      </w:r>
      <w:proofErr w:type="gramStart"/>
      <w:r>
        <w:t>se</w:t>
      </w:r>
      <w:proofErr w:type="gramEnd"/>
      <w:r>
        <w:t xml:space="preserve"> comparisons etc. </w:t>
      </w:r>
    </w:p>
    <w:p w:rsidR="009F2D46" w:rsidRDefault="009F2D46" w:rsidP="009F2D46">
      <w:pPr>
        <w:pStyle w:val="ListParagraph"/>
        <w:numPr>
          <w:ilvl w:val="0"/>
          <w:numId w:val="17"/>
        </w:numPr>
      </w:pPr>
      <w:r>
        <w:t>Establish links and correlations between A and B.  This shows smart reasoning abilities.</w:t>
      </w:r>
    </w:p>
    <w:p w:rsidR="009F2D46" w:rsidRDefault="009F2D46" w:rsidP="009F2D46"/>
    <w:p w:rsidR="009F2D46" w:rsidRPr="009F2D46" w:rsidRDefault="009F2D46" w:rsidP="009F2D46">
      <w:pPr>
        <w:rPr>
          <w:b/>
          <w:lang w:val="en-US"/>
        </w:rPr>
      </w:pPr>
    </w:p>
    <w:p w:rsidR="009F2D46" w:rsidRDefault="009F2D46" w:rsidP="009F2D46">
      <w:pPr>
        <w:rPr>
          <w:b/>
          <w:lang w:val="en-US"/>
        </w:rPr>
      </w:pPr>
      <w:r w:rsidRPr="009F2D46">
        <w:rPr>
          <w:b/>
          <w:lang w:val="en-US"/>
        </w:rPr>
        <w:t>Yellow Book: Descriptions of people (people stories/case studies, personal and relatable examples, p</w:t>
      </w:r>
      <w:proofErr w:type="gramStart"/>
      <w:r w:rsidRPr="009F2D46">
        <w:rPr>
          <w:b/>
          <w:lang w:val="en-US"/>
        </w:rPr>
        <w:t>,.</w:t>
      </w:r>
      <w:proofErr w:type="gramEnd"/>
      <w:r w:rsidRPr="009F2D46">
        <w:rPr>
          <w:b/>
          <w:lang w:val="en-US"/>
        </w:rPr>
        <w:t xml:space="preserve"> 25-26</w:t>
      </w:r>
    </w:p>
    <w:p w:rsidR="009F2D46" w:rsidRDefault="009F2D46" w:rsidP="009F2D46">
      <w:pPr>
        <w:rPr>
          <w:b/>
          <w:lang w:val="en-US"/>
        </w:rPr>
      </w:pPr>
    </w:p>
    <w:p w:rsidR="009B2210" w:rsidRPr="009F2D46" w:rsidRDefault="009F2D46" w:rsidP="009F2D46">
      <w:pPr>
        <w:rPr>
          <w:b/>
          <w:lang w:val="en-US"/>
        </w:rPr>
      </w:pPr>
      <w:r>
        <w:rPr>
          <w:b/>
          <w:lang w:val="en-US"/>
        </w:rPr>
        <w:t>Y</w:t>
      </w:r>
      <w:r w:rsidR="009B2210">
        <w:rPr>
          <w:lang w:val="en-US"/>
        </w:rPr>
        <w:t xml:space="preserve">ellow Book: </w:t>
      </w:r>
      <w:r w:rsidR="00326BFF">
        <w:rPr>
          <w:lang w:val="en-US"/>
        </w:rPr>
        <w:t xml:space="preserve"> p 11 – 29.</w:t>
      </w:r>
    </w:p>
    <w:p w:rsidR="009B2210" w:rsidRDefault="009B2210" w:rsidP="009B2210">
      <w:pPr>
        <w:rPr>
          <w:rFonts w:ascii="Times New Roman" w:hAnsi="Times New Roman" w:cs="Times New Roman"/>
          <w:b/>
          <w:sz w:val="24"/>
          <w:szCs w:val="24"/>
          <w:lang w:val="en-US"/>
        </w:rPr>
      </w:pPr>
    </w:p>
    <w:p w:rsidR="00BE18F8" w:rsidRPr="009B2210" w:rsidRDefault="0079041B" w:rsidP="009B2210">
      <w:pPr>
        <w:rPr>
          <w:rFonts w:ascii="Times New Roman" w:hAnsi="Times New Roman" w:cs="Times New Roman"/>
          <w:b/>
          <w:sz w:val="24"/>
          <w:szCs w:val="24"/>
          <w:lang w:val="en-US"/>
        </w:rPr>
      </w:pPr>
      <w:r w:rsidRPr="009B2210">
        <w:rPr>
          <w:rFonts w:ascii="Times New Roman" w:hAnsi="Times New Roman" w:cs="Times New Roman"/>
          <w:b/>
          <w:sz w:val="24"/>
          <w:szCs w:val="24"/>
          <w:lang w:val="en-US"/>
        </w:rPr>
        <w:t>Typical topic sentences</w:t>
      </w:r>
      <w:r w:rsidR="009B2210" w:rsidRPr="009B2210">
        <w:rPr>
          <w:rFonts w:ascii="Times New Roman" w:hAnsi="Times New Roman" w:cs="Times New Roman"/>
          <w:b/>
          <w:sz w:val="24"/>
          <w:szCs w:val="24"/>
          <w:lang w:val="en-US"/>
        </w:rPr>
        <w:t xml:space="preserve">:  </w:t>
      </w:r>
      <w:r w:rsidR="009B2210">
        <w:rPr>
          <w:rFonts w:ascii="Times New Roman" w:hAnsi="Times New Roman" w:cs="Times New Roman"/>
          <w:b/>
          <w:sz w:val="24"/>
          <w:szCs w:val="24"/>
          <w:lang w:val="en-US"/>
        </w:rPr>
        <w:t>Adopting a f</w:t>
      </w:r>
      <w:r w:rsidR="00BE18F8" w:rsidRPr="009B2210">
        <w:rPr>
          <w:rFonts w:ascii="Times New Roman" w:hAnsi="Times New Roman" w:cs="Times New Roman"/>
          <w:b/>
          <w:sz w:val="24"/>
          <w:szCs w:val="24"/>
          <w:lang w:val="en-US"/>
        </w:rPr>
        <w:t xml:space="preserve">irm </w:t>
      </w:r>
      <w:r w:rsidR="009B2210">
        <w:rPr>
          <w:rFonts w:ascii="Times New Roman" w:hAnsi="Times New Roman" w:cs="Times New Roman"/>
          <w:b/>
          <w:sz w:val="24"/>
          <w:szCs w:val="24"/>
          <w:lang w:val="en-US"/>
        </w:rPr>
        <w:t xml:space="preserve">and assertive </w:t>
      </w:r>
      <w:r w:rsidR="00BE18F8" w:rsidRPr="009B2210">
        <w:rPr>
          <w:rFonts w:ascii="Times New Roman" w:hAnsi="Times New Roman" w:cs="Times New Roman"/>
          <w:b/>
          <w:sz w:val="24"/>
          <w:szCs w:val="24"/>
          <w:lang w:val="en-US"/>
        </w:rPr>
        <w:t>tone</w:t>
      </w:r>
      <w:proofErr w:type="gramStart"/>
      <w:r w:rsidR="0045617B">
        <w:rPr>
          <w:rFonts w:ascii="Times New Roman" w:hAnsi="Times New Roman" w:cs="Times New Roman"/>
          <w:b/>
          <w:sz w:val="24"/>
          <w:szCs w:val="24"/>
          <w:lang w:val="en-US"/>
        </w:rPr>
        <w:t xml:space="preserve">;  </w:t>
      </w:r>
      <w:r w:rsidR="0045617B">
        <w:rPr>
          <w:lang w:val="en-US"/>
        </w:rPr>
        <w:t>See</w:t>
      </w:r>
      <w:proofErr w:type="gramEnd"/>
      <w:r w:rsidR="0045617B">
        <w:rPr>
          <w:lang w:val="en-US"/>
        </w:rPr>
        <w:t xml:space="preserve"> sentences on page 11:  </w:t>
      </w:r>
    </w:p>
    <w:p w:rsidR="00BE18F8" w:rsidRDefault="00BE18F8">
      <w:pPr>
        <w:rPr>
          <w:rFonts w:ascii="Times New Roman" w:hAnsi="Times New Roman" w:cs="Times New Roman"/>
          <w:sz w:val="24"/>
          <w:szCs w:val="24"/>
          <w:lang w:val="en-US"/>
        </w:rPr>
      </w:pPr>
    </w:p>
    <w:p w:rsidR="00BE18F8" w:rsidRDefault="00BE18F8" w:rsidP="00BE18F8">
      <w:pPr>
        <w:pStyle w:val="ListParagraph"/>
        <w:numPr>
          <w:ilvl w:val="0"/>
          <w:numId w:val="5"/>
        </w:numPr>
        <w:rPr>
          <w:rFonts w:ascii="Times New Roman" w:hAnsi="Times New Roman" w:cs="Times New Roman"/>
          <w:sz w:val="24"/>
          <w:szCs w:val="24"/>
          <w:lang w:val="en-US"/>
        </w:rPr>
      </w:pPr>
      <w:r w:rsidRPr="000E1A78">
        <w:rPr>
          <w:rFonts w:ascii="Times New Roman" w:hAnsi="Times New Roman" w:cs="Times New Roman"/>
          <w:sz w:val="24"/>
          <w:szCs w:val="24"/>
          <w:lang w:val="en-US"/>
        </w:rPr>
        <w:t>In a bid to tackle the increase in injuries on the water, the government must implement stricter speed zones.</w:t>
      </w:r>
    </w:p>
    <w:p w:rsidR="00BE18F8" w:rsidRPr="0079041B" w:rsidRDefault="00BE18F8" w:rsidP="00BE18F8">
      <w:pPr>
        <w:pStyle w:val="ListParagraph"/>
        <w:numPr>
          <w:ilvl w:val="0"/>
          <w:numId w:val="5"/>
        </w:numPr>
        <w:rPr>
          <w:rFonts w:ascii="Times New Roman" w:hAnsi="Times New Roman" w:cs="Times New Roman"/>
          <w:sz w:val="24"/>
          <w:szCs w:val="24"/>
          <w:lang w:val="en-US"/>
        </w:rPr>
      </w:pPr>
      <w:r w:rsidRPr="0079041B">
        <w:rPr>
          <w:rFonts w:ascii="Times New Roman" w:hAnsi="Times New Roman" w:cs="Times New Roman"/>
          <w:sz w:val="24"/>
          <w:szCs w:val="24"/>
          <w:lang w:val="en-US"/>
        </w:rPr>
        <w:t xml:space="preserve">Stricter policies are necessary to combat the escalation of serious injuries on the water. </w:t>
      </w:r>
      <w:r w:rsidRPr="0079041B">
        <w:rPr>
          <w:rFonts w:ascii="Times New Roman" w:hAnsi="Times New Roman" w:cs="Times New Roman"/>
          <w:i/>
          <w:sz w:val="24"/>
          <w:szCs w:val="24"/>
          <w:lang w:val="en-US"/>
        </w:rPr>
        <w:t>(to enlarge, to intensify, to develop or increase by stages</w:t>
      </w:r>
      <w:r>
        <w:rPr>
          <w:rFonts w:ascii="Times New Roman" w:hAnsi="Times New Roman" w:cs="Times New Roman"/>
          <w:i/>
          <w:sz w:val="24"/>
          <w:szCs w:val="24"/>
          <w:lang w:val="en-US"/>
        </w:rPr>
        <w:t>; to grow in size or intensity</w:t>
      </w:r>
      <w:r w:rsidRPr="0079041B">
        <w:rPr>
          <w:rFonts w:ascii="Times New Roman" w:hAnsi="Times New Roman" w:cs="Times New Roman"/>
          <w:i/>
          <w:sz w:val="24"/>
          <w:szCs w:val="24"/>
          <w:lang w:val="en-US"/>
        </w:rPr>
        <w:t>)</w:t>
      </w:r>
    </w:p>
    <w:p w:rsidR="00BE18F8" w:rsidRDefault="00BE18F8" w:rsidP="00BE18F8">
      <w:pPr>
        <w:rPr>
          <w:rFonts w:ascii="Times New Roman" w:hAnsi="Times New Roman" w:cs="Times New Roman"/>
          <w:sz w:val="24"/>
          <w:szCs w:val="24"/>
          <w:lang w:val="en-US"/>
        </w:rPr>
      </w:pPr>
    </w:p>
    <w:p w:rsidR="00BE18F8" w:rsidRDefault="00BE18F8" w:rsidP="00BE18F8">
      <w:pPr>
        <w:pStyle w:val="ListParagraph"/>
        <w:numPr>
          <w:ilvl w:val="0"/>
          <w:numId w:val="5"/>
        </w:numPr>
        <w:rPr>
          <w:rFonts w:ascii="Times New Roman" w:hAnsi="Times New Roman" w:cs="Times New Roman"/>
          <w:sz w:val="24"/>
          <w:szCs w:val="24"/>
          <w:lang w:val="en-US"/>
        </w:rPr>
      </w:pPr>
      <w:r w:rsidRPr="000E1A78">
        <w:rPr>
          <w:rFonts w:ascii="Times New Roman" w:hAnsi="Times New Roman" w:cs="Times New Roman"/>
          <w:sz w:val="24"/>
          <w:szCs w:val="24"/>
          <w:lang w:val="en-US"/>
        </w:rPr>
        <w:t xml:space="preserve">The government must implement stricter regulations in order to </w:t>
      </w:r>
      <w:r w:rsidRPr="0012383D">
        <w:rPr>
          <w:rFonts w:ascii="Times New Roman" w:hAnsi="Times New Roman" w:cs="Times New Roman"/>
          <w:i/>
          <w:sz w:val="24"/>
          <w:szCs w:val="24"/>
          <w:lang w:val="en-US"/>
        </w:rPr>
        <w:t>deter</w:t>
      </w:r>
      <w:r w:rsidRPr="000E1A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jet-ski </w:t>
      </w:r>
      <w:r w:rsidRPr="000E1A78">
        <w:rPr>
          <w:rFonts w:ascii="Times New Roman" w:hAnsi="Times New Roman" w:cs="Times New Roman"/>
          <w:sz w:val="24"/>
          <w:szCs w:val="24"/>
          <w:lang w:val="en-US"/>
        </w:rPr>
        <w:t>riders from excessive speed.</w:t>
      </w:r>
      <w:r>
        <w:rPr>
          <w:rFonts w:ascii="Times New Roman" w:hAnsi="Times New Roman" w:cs="Times New Roman"/>
          <w:sz w:val="24"/>
          <w:szCs w:val="24"/>
          <w:lang w:val="en-US"/>
        </w:rPr>
        <w:t xml:space="preserve">  </w:t>
      </w:r>
      <w:r w:rsidRPr="00E54D7B">
        <w:rPr>
          <w:rFonts w:ascii="Times New Roman" w:hAnsi="Times New Roman" w:cs="Times New Roman"/>
          <w:i/>
          <w:sz w:val="24"/>
          <w:szCs w:val="24"/>
          <w:lang w:val="en-US"/>
        </w:rPr>
        <w:t>(stop/ hinder</w:t>
      </w:r>
      <w:r>
        <w:rPr>
          <w:rFonts w:ascii="Times New Roman" w:hAnsi="Times New Roman" w:cs="Times New Roman"/>
          <w:i/>
          <w:sz w:val="24"/>
          <w:szCs w:val="24"/>
          <w:lang w:val="en-US"/>
        </w:rPr>
        <w:t>/discourage or restrain from acting or proceeding, through fear or doubt</w:t>
      </w:r>
      <w:r w:rsidRPr="00E54D7B">
        <w:rPr>
          <w:rFonts w:ascii="Times New Roman" w:hAnsi="Times New Roman" w:cs="Times New Roman"/>
          <w:sz w:val="24"/>
          <w:szCs w:val="24"/>
          <w:lang w:val="en-US"/>
        </w:rPr>
        <w:t>)</w:t>
      </w:r>
    </w:p>
    <w:p w:rsidR="00BE18F8" w:rsidRPr="0013462B" w:rsidRDefault="00BE18F8" w:rsidP="00BE18F8">
      <w:pPr>
        <w:pStyle w:val="ListParagraph"/>
        <w:rPr>
          <w:rFonts w:ascii="Times New Roman" w:hAnsi="Times New Roman" w:cs="Times New Roman"/>
          <w:sz w:val="24"/>
          <w:szCs w:val="24"/>
          <w:lang w:val="en-US"/>
        </w:rPr>
      </w:pPr>
    </w:p>
    <w:p w:rsidR="00BE18F8" w:rsidRPr="007B6DF6" w:rsidRDefault="00BE18F8" w:rsidP="00BE18F8">
      <w:pPr>
        <w:pStyle w:val="ListParagraph"/>
        <w:numPr>
          <w:ilvl w:val="0"/>
          <w:numId w:val="5"/>
        </w:numPr>
        <w:rPr>
          <w:rFonts w:ascii="Times New Roman" w:hAnsi="Times New Roman" w:cs="Times New Roman"/>
          <w:i/>
          <w:sz w:val="24"/>
          <w:szCs w:val="24"/>
          <w:lang w:val="en-US"/>
        </w:rPr>
      </w:pPr>
      <w:r w:rsidRPr="000E1A78">
        <w:rPr>
          <w:rFonts w:ascii="Times New Roman" w:hAnsi="Times New Roman" w:cs="Times New Roman"/>
          <w:sz w:val="24"/>
          <w:szCs w:val="24"/>
          <w:lang w:val="en-US"/>
        </w:rPr>
        <w:t>Stricter policies would</w:t>
      </w:r>
      <w:r>
        <w:rPr>
          <w:rFonts w:ascii="Times New Roman" w:hAnsi="Times New Roman" w:cs="Times New Roman"/>
          <w:sz w:val="24"/>
          <w:szCs w:val="24"/>
          <w:lang w:val="en-US"/>
        </w:rPr>
        <w:t xml:space="preserve"> be a welcome </w:t>
      </w:r>
      <w:r w:rsidRPr="0012383D">
        <w:rPr>
          <w:rFonts w:ascii="Times New Roman" w:hAnsi="Times New Roman" w:cs="Times New Roman"/>
          <w:i/>
          <w:sz w:val="24"/>
          <w:szCs w:val="24"/>
          <w:lang w:val="en-US"/>
        </w:rPr>
        <w:t>deterrent</w:t>
      </w:r>
      <w:r>
        <w:rPr>
          <w:rFonts w:ascii="Times New Roman" w:hAnsi="Times New Roman" w:cs="Times New Roman"/>
          <w:sz w:val="24"/>
          <w:szCs w:val="24"/>
          <w:lang w:val="en-US"/>
        </w:rPr>
        <w:t xml:space="preserve">, and they </w:t>
      </w:r>
      <w:r w:rsidRPr="000E1A78">
        <w:rPr>
          <w:rFonts w:ascii="Times New Roman" w:hAnsi="Times New Roman" w:cs="Times New Roman"/>
          <w:sz w:val="24"/>
          <w:szCs w:val="24"/>
          <w:lang w:val="en-US"/>
        </w:rPr>
        <w:t xml:space="preserve">would ensure </w:t>
      </w:r>
      <w:r w:rsidR="004F5B6F">
        <w:rPr>
          <w:rFonts w:ascii="Times New Roman" w:hAnsi="Times New Roman" w:cs="Times New Roman"/>
          <w:sz w:val="24"/>
          <w:szCs w:val="24"/>
          <w:lang w:val="en-US"/>
        </w:rPr>
        <w:t xml:space="preserve">improved </w:t>
      </w:r>
      <w:r w:rsidRPr="000E1A78">
        <w:rPr>
          <w:rFonts w:ascii="Times New Roman" w:hAnsi="Times New Roman" w:cs="Times New Roman"/>
          <w:sz w:val="24"/>
          <w:szCs w:val="24"/>
          <w:lang w:val="en-US"/>
        </w:rPr>
        <w:t xml:space="preserve">safety on </w:t>
      </w:r>
      <w:r w:rsidR="004F5B6F">
        <w:rPr>
          <w:rFonts w:ascii="Times New Roman" w:hAnsi="Times New Roman" w:cs="Times New Roman"/>
          <w:sz w:val="24"/>
          <w:szCs w:val="24"/>
          <w:lang w:val="en-US"/>
        </w:rPr>
        <w:t>all beaches.</w:t>
      </w:r>
      <w:r w:rsidRPr="000E1A78">
        <w:rPr>
          <w:rFonts w:ascii="Times New Roman" w:hAnsi="Times New Roman" w:cs="Times New Roman"/>
          <w:sz w:val="24"/>
          <w:szCs w:val="24"/>
          <w:lang w:val="en-US"/>
        </w:rPr>
        <w:t xml:space="preserve"> </w:t>
      </w:r>
      <w:r w:rsidRPr="007B6DF6">
        <w:rPr>
          <w:rFonts w:ascii="Times New Roman" w:hAnsi="Times New Roman" w:cs="Times New Roman"/>
          <w:i/>
          <w:sz w:val="24"/>
          <w:szCs w:val="24"/>
          <w:lang w:val="en-US"/>
        </w:rPr>
        <w:t>(</w:t>
      </w:r>
      <w:proofErr w:type="gramStart"/>
      <w:r w:rsidRPr="007B6DF6">
        <w:rPr>
          <w:rFonts w:ascii="Times New Roman" w:hAnsi="Times New Roman" w:cs="Times New Roman"/>
          <w:i/>
          <w:sz w:val="24"/>
          <w:szCs w:val="24"/>
          <w:lang w:val="en-US"/>
        </w:rPr>
        <w:t>something</w:t>
      </w:r>
      <w:proofErr w:type="gramEnd"/>
      <w:r w:rsidRPr="007B6DF6">
        <w:rPr>
          <w:rFonts w:ascii="Times New Roman" w:hAnsi="Times New Roman" w:cs="Times New Roman"/>
          <w:i/>
          <w:sz w:val="24"/>
          <w:szCs w:val="24"/>
          <w:lang w:val="en-US"/>
        </w:rPr>
        <w:t xml:space="preserve"> that deters, or restrains, or discourages from acting or proceeding; through fear/doubt etc.)</w:t>
      </w:r>
    </w:p>
    <w:p w:rsidR="00BE18F8" w:rsidRDefault="00BE18F8" w:rsidP="00BE18F8">
      <w:pPr>
        <w:rPr>
          <w:rFonts w:ascii="Times New Roman" w:hAnsi="Times New Roman" w:cs="Times New Roman"/>
          <w:sz w:val="24"/>
          <w:szCs w:val="24"/>
          <w:lang w:val="en-US"/>
        </w:rPr>
      </w:pPr>
    </w:p>
    <w:p w:rsidR="00BE18F8" w:rsidRPr="000E1A78" w:rsidRDefault="00BE18F8" w:rsidP="00BE18F8">
      <w:pPr>
        <w:pStyle w:val="ListParagraph"/>
        <w:numPr>
          <w:ilvl w:val="0"/>
          <w:numId w:val="5"/>
        </w:numPr>
        <w:rPr>
          <w:rFonts w:ascii="Times New Roman" w:hAnsi="Times New Roman" w:cs="Times New Roman"/>
          <w:sz w:val="24"/>
          <w:szCs w:val="24"/>
          <w:lang w:val="en-US"/>
        </w:rPr>
      </w:pPr>
      <w:r w:rsidRPr="000E1A78">
        <w:rPr>
          <w:rFonts w:ascii="Times New Roman" w:hAnsi="Times New Roman" w:cs="Times New Roman"/>
          <w:sz w:val="24"/>
          <w:szCs w:val="24"/>
          <w:lang w:val="en-US"/>
        </w:rPr>
        <w:t>It is imperative that the Government implements stricter speed zone policies on the water.</w:t>
      </w:r>
    </w:p>
    <w:p w:rsidR="00BE18F8" w:rsidRDefault="00BE18F8" w:rsidP="00BE18F8">
      <w:pPr>
        <w:rPr>
          <w:rFonts w:ascii="Times New Roman" w:hAnsi="Times New Roman" w:cs="Times New Roman"/>
          <w:sz w:val="24"/>
          <w:szCs w:val="24"/>
          <w:lang w:val="en-US"/>
        </w:rPr>
      </w:pPr>
    </w:p>
    <w:p w:rsidR="00BE18F8" w:rsidRDefault="00BE18F8" w:rsidP="00BE18F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Students who indulge in cyberbullying activities must be suspended from school because they are perpetrating considerable harm on other students.  (to perpetrate: </w:t>
      </w:r>
      <w:r w:rsidRPr="003C0420">
        <w:rPr>
          <w:rFonts w:ascii="Times New Roman" w:hAnsi="Times New Roman" w:cs="Times New Roman"/>
          <w:i/>
          <w:sz w:val="24"/>
          <w:szCs w:val="24"/>
          <w:lang w:val="en-US"/>
        </w:rPr>
        <w:t>to commit, to execute</w:t>
      </w:r>
      <w:r>
        <w:rPr>
          <w:rFonts w:ascii="Times New Roman" w:hAnsi="Times New Roman" w:cs="Times New Roman"/>
          <w:sz w:val="24"/>
          <w:szCs w:val="24"/>
          <w:lang w:val="en-US"/>
        </w:rPr>
        <w:t xml:space="preserve">)  </w:t>
      </w:r>
    </w:p>
    <w:p w:rsidR="00BE18F8" w:rsidRPr="00BE18F8" w:rsidRDefault="00BE18F8" w:rsidP="00BE18F8">
      <w:pPr>
        <w:pStyle w:val="ListParagraph"/>
        <w:rPr>
          <w:rFonts w:ascii="Times New Roman" w:hAnsi="Times New Roman" w:cs="Times New Roman"/>
          <w:sz w:val="24"/>
          <w:szCs w:val="24"/>
          <w:lang w:val="en-US"/>
        </w:rPr>
      </w:pPr>
    </w:p>
    <w:p w:rsidR="00BE18F8" w:rsidRDefault="00BE18F8" w:rsidP="00BE18F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The government must </w:t>
      </w:r>
      <w:r w:rsidRPr="0012383D">
        <w:rPr>
          <w:rFonts w:ascii="Times New Roman" w:hAnsi="Times New Roman" w:cs="Times New Roman"/>
          <w:i/>
          <w:sz w:val="24"/>
          <w:szCs w:val="24"/>
          <w:lang w:val="en-US"/>
        </w:rPr>
        <w:t>implement</w:t>
      </w:r>
      <w:r>
        <w:rPr>
          <w:rFonts w:ascii="Times New Roman" w:hAnsi="Times New Roman" w:cs="Times New Roman"/>
          <w:sz w:val="24"/>
          <w:szCs w:val="24"/>
          <w:lang w:val="en-US"/>
        </w:rPr>
        <w:t xml:space="preserve"> water safety rules/regulations that separate jet skiers from swimmers. </w:t>
      </w:r>
    </w:p>
    <w:p w:rsidR="00BE18F8" w:rsidRPr="009B1B5A" w:rsidRDefault="00BE18F8" w:rsidP="00BE18F8">
      <w:pPr>
        <w:pStyle w:val="ListParagraph"/>
        <w:rPr>
          <w:rFonts w:ascii="Times New Roman" w:hAnsi="Times New Roman" w:cs="Times New Roman"/>
          <w:sz w:val="24"/>
          <w:szCs w:val="24"/>
          <w:lang w:val="en-US"/>
        </w:rPr>
      </w:pPr>
    </w:p>
    <w:p w:rsidR="00BE18F8" w:rsidRDefault="00BE18F8" w:rsidP="00BE18F8">
      <w:pPr>
        <w:pStyle w:val="ListParagraph"/>
        <w:numPr>
          <w:ilvl w:val="0"/>
          <w:numId w:val="5"/>
        </w:numPr>
        <w:rPr>
          <w:rFonts w:ascii="Times New Roman" w:hAnsi="Times New Roman" w:cs="Times New Roman"/>
          <w:i/>
          <w:sz w:val="24"/>
          <w:szCs w:val="24"/>
          <w:lang w:val="en-US"/>
        </w:rPr>
      </w:pPr>
      <w:r w:rsidRPr="0012383D">
        <w:rPr>
          <w:rFonts w:ascii="Times New Roman" w:hAnsi="Times New Roman" w:cs="Times New Roman"/>
          <w:sz w:val="24"/>
          <w:szCs w:val="24"/>
          <w:lang w:val="en-US"/>
        </w:rPr>
        <w:t xml:space="preserve">The Government must </w:t>
      </w:r>
      <w:r w:rsidRPr="0012383D">
        <w:rPr>
          <w:rFonts w:ascii="Times New Roman" w:hAnsi="Times New Roman" w:cs="Times New Roman"/>
          <w:i/>
          <w:sz w:val="24"/>
          <w:szCs w:val="24"/>
          <w:lang w:val="en-US"/>
        </w:rPr>
        <w:t>eradicate</w:t>
      </w:r>
      <w:r w:rsidRPr="0012383D">
        <w:rPr>
          <w:rFonts w:ascii="Times New Roman" w:hAnsi="Times New Roman" w:cs="Times New Roman"/>
          <w:sz w:val="24"/>
          <w:szCs w:val="24"/>
          <w:lang w:val="en-US"/>
        </w:rPr>
        <w:t xml:space="preserve"> single-use plastic bags.</w:t>
      </w:r>
      <w:r>
        <w:rPr>
          <w:rFonts w:ascii="Times New Roman" w:hAnsi="Times New Roman" w:cs="Times New Roman"/>
          <w:i/>
          <w:sz w:val="24"/>
          <w:szCs w:val="24"/>
          <w:lang w:val="en-US"/>
        </w:rPr>
        <w:t xml:space="preserve"> (to get rid of, remove or utterly destroy)</w:t>
      </w:r>
    </w:p>
    <w:p w:rsidR="004F5B6F" w:rsidRPr="004F5B6F" w:rsidRDefault="004F5B6F" w:rsidP="004F5B6F">
      <w:pPr>
        <w:pStyle w:val="ListParagraph"/>
        <w:rPr>
          <w:rFonts w:ascii="Times New Roman" w:hAnsi="Times New Roman" w:cs="Times New Roman"/>
          <w:i/>
          <w:sz w:val="24"/>
          <w:szCs w:val="24"/>
          <w:lang w:val="en-US"/>
        </w:rPr>
      </w:pPr>
    </w:p>
    <w:p w:rsidR="004F5B6F" w:rsidRDefault="004F5B6F" w:rsidP="00BE18F8">
      <w:pPr>
        <w:pStyle w:val="ListParagraph"/>
        <w:numPr>
          <w:ilvl w:val="0"/>
          <w:numId w:val="5"/>
        </w:numPr>
        <w:rPr>
          <w:rFonts w:ascii="Times New Roman" w:hAnsi="Times New Roman" w:cs="Times New Roman"/>
          <w:sz w:val="24"/>
          <w:szCs w:val="24"/>
          <w:lang w:val="en-US"/>
        </w:rPr>
      </w:pPr>
      <w:r w:rsidRPr="004F5B6F">
        <w:rPr>
          <w:rFonts w:ascii="Times New Roman" w:hAnsi="Times New Roman" w:cs="Times New Roman"/>
          <w:sz w:val="24"/>
          <w:szCs w:val="24"/>
          <w:lang w:val="en-US"/>
        </w:rPr>
        <w:lastRenderedPageBreak/>
        <w:t xml:space="preserve">Stricter regulations will </w:t>
      </w:r>
      <w:r w:rsidRPr="004F5B6F">
        <w:rPr>
          <w:rFonts w:ascii="Times New Roman" w:hAnsi="Times New Roman" w:cs="Times New Roman"/>
          <w:i/>
          <w:sz w:val="24"/>
          <w:szCs w:val="24"/>
          <w:lang w:val="en-US"/>
        </w:rPr>
        <w:t>discourage</w:t>
      </w:r>
      <w:r w:rsidRPr="004F5B6F">
        <w:rPr>
          <w:rFonts w:ascii="Times New Roman" w:hAnsi="Times New Roman" w:cs="Times New Roman"/>
          <w:sz w:val="24"/>
          <w:szCs w:val="24"/>
          <w:lang w:val="en-US"/>
        </w:rPr>
        <w:t xml:space="preserve"> rogue operators. </w:t>
      </w:r>
    </w:p>
    <w:p w:rsidR="004F5B6F" w:rsidRPr="004F5B6F" w:rsidRDefault="004F5B6F" w:rsidP="004F5B6F">
      <w:pPr>
        <w:pStyle w:val="ListParagraph"/>
        <w:rPr>
          <w:rFonts w:ascii="Times New Roman" w:hAnsi="Times New Roman" w:cs="Times New Roman"/>
          <w:sz w:val="24"/>
          <w:szCs w:val="24"/>
          <w:lang w:val="en-US"/>
        </w:rPr>
      </w:pPr>
    </w:p>
    <w:p w:rsidR="004F5B6F" w:rsidRPr="00F56464" w:rsidRDefault="004F5B6F" w:rsidP="004F5B6F">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Single use plastic bags must be banned because they are detrimental to the environment. </w:t>
      </w:r>
      <w:r w:rsidRPr="0079041B">
        <w:rPr>
          <w:rFonts w:ascii="Times New Roman" w:hAnsi="Times New Roman" w:cs="Times New Roman"/>
          <w:i/>
          <w:sz w:val="24"/>
          <w:szCs w:val="24"/>
          <w:lang w:val="en-US"/>
        </w:rPr>
        <w:t>(harmful, damaging, destructive)</w:t>
      </w:r>
    </w:p>
    <w:p w:rsidR="00F56464" w:rsidRPr="00F56464" w:rsidRDefault="00F56464" w:rsidP="00F56464">
      <w:pPr>
        <w:pStyle w:val="ListParagraph"/>
        <w:rPr>
          <w:rFonts w:ascii="Times New Roman" w:hAnsi="Times New Roman" w:cs="Times New Roman"/>
          <w:sz w:val="24"/>
          <w:szCs w:val="24"/>
          <w:lang w:val="en-US"/>
        </w:rPr>
      </w:pPr>
    </w:p>
    <w:p w:rsidR="00F56464" w:rsidRPr="0079041B" w:rsidRDefault="00F56464" w:rsidP="00F56464">
      <w:pPr>
        <w:pStyle w:val="ListParagraph"/>
        <w:ind w:left="1077"/>
        <w:rPr>
          <w:rFonts w:ascii="Times New Roman" w:hAnsi="Times New Roman" w:cs="Times New Roman"/>
          <w:sz w:val="24"/>
          <w:szCs w:val="24"/>
          <w:lang w:val="en-US"/>
        </w:rPr>
      </w:pPr>
    </w:p>
    <w:p w:rsidR="004F5B6F" w:rsidRPr="004F5B6F" w:rsidRDefault="004F5B6F" w:rsidP="004F5B6F">
      <w:pPr>
        <w:pStyle w:val="ListParagraph"/>
        <w:numPr>
          <w:ilvl w:val="0"/>
          <w:numId w:val="5"/>
        </w:numPr>
        <w:rPr>
          <w:rFonts w:ascii="Times New Roman" w:hAnsi="Times New Roman" w:cs="Times New Roman"/>
          <w:sz w:val="24"/>
          <w:szCs w:val="24"/>
          <w:lang w:val="en-US"/>
        </w:rPr>
      </w:pPr>
      <w:r w:rsidRPr="004F5B6F">
        <w:rPr>
          <w:rFonts w:ascii="Times New Roman" w:hAnsi="Times New Roman" w:cs="Times New Roman"/>
          <w:sz w:val="24"/>
          <w:szCs w:val="24"/>
          <w:lang w:val="en-US"/>
        </w:rPr>
        <w:t xml:space="preserve">A rapid increase of jet skis on the water is </w:t>
      </w:r>
      <w:r w:rsidRPr="004F5B6F">
        <w:rPr>
          <w:rFonts w:ascii="Times New Roman" w:hAnsi="Times New Roman" w:cs="Times New Roman"/>
          <w:i/>
          <w:sz w:val="24"/>
          <w:szCs w:val="24"/>
          <w:lang w:val="en-US"/>
        </w:rPr>
        <w:t>detrimental</w:t>
      </w:r>
      <w:r w:rsidRPr="004F5B6F">
        <w:rPr>
          <w:rFonts w:ascii="Times New Roman" w:hAnsi="Times New Roman" w:cs="Times New Roman"/>
          <w:sz w:val="24"/>
          <w:szCs w:val="24"/>
          <w:lang w:val="en-US"/>
        </w:rPr>
        <w:t xml:space="preserve"> to the safety of all swimmers.  </w:t>
      </w:r>
      <w:r w:rsidRPr="004F5B6F">
        <w:rPr>
          <w:rFonts w:ascii="Times New Roman" w:hAnsi="Times New Roman" w:cs="Times New Roman"/>
          <w:i/>
          <w:sz w:val="24"/>
          <w:szCs w:val="24"/>
          <w:lang w:val="en-US"/>
        </w:rPr>
        <w:t>(harmful, damaging, destructive)</w:t>
      </w:r>
      <w:r w:rsidR="00F56464">
        <w:rPr>
          <w:rFonts w:ascii="Times New Roman" w:hAnsi="Times New Roman" w:cs="Times New Roman"/>
          <w:i/>
          <w:sz w:val="24"/>
          <w:szCs w:val="24"/>
          <w:lang w:val="en-US"/>
        </w:rPr>
        <w:br/>
      </w:r>
    </w:p>
    <w:p w:rsidR="004F5B6F" w:rsidRPr="004F5B6F" w:rsidRDefault="004F5B6F" w:rsidP="004F5B6F">
      <w:pPr>
        <w:pStyle w:val="ListParagraph"/>
        <w:numPr>
          <w:ilvl w:val="0"/>
          <w:numId w:val="5"/>
        </w:numPr>
        <w:rPr>
          <w:rFonts w:ascii="Times New Roman" w:hAnsi="Times New Roman" w:cs="Times New Roman"/>
          <w:sz w:val="24"/>
          <w:szCs w:val="24"/>
          <w:lang w:val="en-US"/>
        </w:rPr>
      </w:pPr>
      <w:r w:rsidRPr="004F5B6F">
        <w:rPr>
          <w:rFonts w:ascii="Times New Roman" w:hAnsi="Times New Roman" w:cs="Times New Roman"/>
          <w:sz w:val="24"/>
          <w:szCs w:val="24"/>
          <w:lang w:val="en-US"/>
        </w:rPr>
        <w:t xml:space="preserve">It is an </w:t>
      </w:r>
      <w:r w:rsidRPr="004F5B6F">
        <w:rPr>
          <w:rFonts w:ascii="Times New Roman" w:hAnsi="Times New Roman" w:cs="Times New Roman"/>
          <w:b/>
          <w:sz w:val="24"/>
          <w:szCs w:val="24"/>
          <w:lang w:val="en-US"/>
        </w:rPr>
        <w:t>expedient</w:t>
      </w:r>
      <w:r w:rsidRPr="004F5B6F">
        <w:rPr>
          <w:rFonts w:ascii="Times New Roman" w:hAnsi="Times New Roman" w:cs="Times New Roman"/>
          <w:sz w:val="24"/>
          <w:szCs w:val="24"/>
          <w:lang w:val="en-US"/>
        </w:rPr>
        <w:t xml:space="preserve"> proposal </w:t>
      </w:r>
      <w:r w:rsidRPr="004F5B6F">
        <w:rPr>
          <w:rFonts w:ascii="Times New Roman" w:hAnsi="Times New Roman" w:cs="Times New Roman"/>
          <w:i/>
          <w:sz w:val="24"/>
          <w:szCs w:val="24"/>
          <w:lang w:val="en-US"/>
        </w:rPr>
        <w:t>(fit for the purpose, a means to an end)</w:t>
      </w:r>
    </w:p>
    <w:p w:rsidR="004F5B6F" w:rsidRPr="004F5B6F" w:rsidRDefault="004F5B6F" w:rsidP="0045617B">
      <w:pPr>
        <w:pStyle w:val="ListParagraph"/>
        <w:ind w:left="1077"/>
        <w:rPr>
          <w:rFonts w:ascii="Times New Roman" w:hAnsi="Times New Roman" w:cs="Times New Roman"/>
          <w:sz w:val="24"/>
          <w:szCs w:val="24"/>
          <w:lang w:val="en-US"/>
        </w:rPr>
      </w:pPr>
    </w:p>
    <w:p w:rsidR="004F5B6F" w:rsidRPr="004F5B6F" w:rsidRDefault="004F5B6F" w:rsidP="004F5B6F">
      <w:pPr>
        <w:pStyle w:val="ListParagraph"/>
        <w:ind w:left="1077"/>
        <w:rPr>
          <w:rFonts w:ascii="Times New Roman" w:hAnsi="Times New Roman" w:cs="Times New Roman"/>
          <w:sz w:val="24"/>
          <w:szCs w:val="24"/>
          <w:lang w:val="en-US"/>
        </w:rPr>
      </w:pPr>
    </w:p>
    <w:p w:rsidR="00BE18F8" w:rsidRPr="0012383D" w:rsidRDefault="00BE18F8" w:rsidP="00BE18F8">
      <w:pPr>
        <w:pStyle w:val="ListParagraph"/>
        <w:rPr>
          <w:rFonts w:ascii="Times New Roman" w:hAnsi="Times New Roman" w:cs="Times New Roman"/>
          <w:i/>
          <w:sz w:val="24"/>
          <w:szCs w:val="24"/>
          <w:lang w:val="en-US"/>
        </w:rPr>
      </w:pPr>
    </w:p>
    <w:p w:rsidR="00BE18F8" w:rsidRDefault="00BE18F8" w:rsidP="00BE18F8">
      <w:pPr>
        <w:rPr>
          <w:rFonts w:ascii="Times New Roman" w:hAnsi="Times New Roman" w:cs="Times New Roman"/>
          <w:sz w:val="24"/>
          <w:szCs w:val="24"/>
          <w:lang w:val="en-US"/>
        </w:rPr>
      </w:pPr>
    </w:p>
    <w:p w:rsidR="00BE18F8" w:rsidRDefault="00BE18F8">
      <w:pPr>
        <w:rPr>
          <w:rFonts w:ascii="Times New Roman" w:hAnsi="Times New Roman" w:cs="Times New Roman"/>
          <w:i/>
          <w:sz w:val="24"/>
          <w:szCs w:val="24"/>
          <w:lang w:val="en-US"/>
        </w:rPr>
      </w:pPr>
    </w:p>
    <w:p w:rsidR="009B2210" w:rsidRDefault="009B2210" w:rsidP="00BE18F8">
      <w:pPr>
        <w:pStyle w:val="Heading1"/>
        <w:rPr>
          <w:lang w:val="en-US"/>
        </w:rPr>
      </w:pPr>
      <w:r>
        <w:rPr>
          <w:lang w:val="en-US"/>
        </w:rPr>
        <w:t>Your Evidence is critical to a good essay.</w:t>
      </w:r>
    </w:p>
    <w:p w:rsidR="004F5B6F" w:rsidRPr="004F5B6F" w:rsidRDefault="004F5B6F" w:rsidP="004F5B6F">
      <w:pPr>
        <w:rPr>
          <w:lang w:val="en-US"/>
        </w:rPr>
      </w:pPr>
    </w:p>
    <w:p w:rsidR="009B2210" w:rsidRPr="004F5B6F" w:rsidRDefault="009B2210" w:rsidP="004F5B6F">
      <w:pPr>
        <w:pStyle w:val="ListParagraph"/>
        <w:numPr>
          <w:ilvl w:val="0"/>
          <w:numId w:val="11"/>
        </w:numPr>
        <w:rPr>
          <w:lang w:val="en-US"/>
        </w:rPr>
      </w:pPr>
      <w:r w:rsidRPr="004F5B6F">
        <w:rPr>
          <w:lang w:val="en-US"/>
        </w:rPr>
        <w:t>Think about the connections and links you make</w:t>
      </w:r>
      <w:r w:rsidR="0045617B">
        <w:rPr>
          <w:lang w:val="en-US"/>
        </w:rPr>
        <w:t xml:space="preserve"> in your paragraph</w:t>
      </w:r>
      <w:r w:rsidR="004F5B6F" w:rsidRPr="004F5B6F">
        <w:rPr>
          <w:lang w:val="en-US"/>
        </w:rPr>
        <w:t xml:space="preserve">, </w:t>
      </w:r>
      <w:r w:rsidR="004F5B6F">
        <w:rPr>
          <w:lang w:val="en-US"/>
        </w:rPr>
        <w:t xml:space="preserve">Yellow Book ; </w:t>
      </w:r>
      <w:r w:rsidR="004F5B6F" w:rsidRPr="004F5B6F">
        <w:rPr>
          <w:lang w:val="en-US"/>
        </w:rPr>
        <w:t>p. 27</w:t>
      </w:r>
    </w:p>
    <w:p w:rsidR="004F5B6F" w:rsidRPr="004F5B6F" w:rsidRDefault="009B2210" w:rsidP="004F5B6F">
      <w:pPr>
        <w:pStyle w:val="ListParagraph"/>
        <w:numPr>
          <w:ilvl w:val="0"/>
          <w:numId w:val="11"/>
        </w:numPr>
        <w:rPr>
          <w:lang w:val="en-US"/>
        </w:rPr>
      </w:pPr>
      <w:r w:rsidRPr="004F5B6F">
        <w:rPr>
          <w:lang w:val="en-US"/>
        </w:rPr>
        <w:t xml:space="preserve">Think about the </w:t>
      </w:r>
      <w:r w:rsidR="004F5B6F" w:rsidRPr="004F5B6F">
        <w:rPr>
          <w:lang w:val="en-US"/>
        </w:rPr>
        <w:t xml:space="preserve">description of groups of people who are involved/affected, </w:t>
      </w:r>
      <w:r w:rsidR="0045617B">
        <w:rPr>
          <w:lang w:val="en-US"/>
        </w:rPr>
        <w:t xml:space="preserve">Yellow Book ; </w:t>
      </w:r>
      <w:r w:rsidR="004F5B6F" w:rsidRPr="004F5B6F">
        <w:rPr>
          <w:lang w:val="en-US"/>
        </w:rPr>
        <w:t xml:space="preserve">p. </w:t>
      </w:r>
      <w:r w:rsidR="0045617B">
        <w:rPr>
          <w:lang w:val="en-US"/>
        </w:rPr>
        <w:t>25-</w:t>
      </w:r>
      <w:r w:rsidR="004F5B6F" w:rsidRPr="004F5B6F">
        <w:rPr>
          <w:lang w:val="en-US"/>
        </w:rPr>
        <w:t>26</w:t>
      </w:r>
    </w:p>
    <w:p w:rsidR="004F5B6F" w:rsidRDefault="004F5B6F" w:rsidP="00BE18F8">
      <w:pPr>
        <w:rPr>
          <w:lang w:val="en-US"/>
        </w:rPr>
      </w:pPr>
    </w:p>
    <w:p w:rsidR="004F5B6F" w:rsidRPr="009F2D46" w:rsidRDefault="004F5B6F" w:rsidP="00BE18F8">
      <w:pPr>
        <w:rPr>
          <w:b/>
          <w:lang w:val="en-US"/>
        </w:rPr>
      </w:pPr>
    </w:p>
    <w:p w:rsidR="004F5B6F" w:rsidRPr="009F2D46" w:rsidRDefault="004F5B6F" w:rsidP="00BE18F8">
      <w:pPr>
        <w:rPr>
          <w:b/>
          <w:lang w:val="en-US"/>
        </w:rPr>
      </w:pPr>
      <w:r w:rsidRPr="009F2D46">
        <w:rPr>
          <w:b/>
          <w:lang w:val="en-US"/>
        </w:rPr>
        <w:t>Yellow Book: Descriptions of people (people stories/case studies, personal and relatable examples, p</w:t>
      </w:r>
      <w:proofErr w:type="gramStart"/>
      <w:r w:rsidRPr="009F2D46">
        <w:rPr>
          <w:b/>
          <w:lang w:val="en-US"/>
        </w:rPr>
        <w:t>,.</w:t>
      </w:r>
      <w:proofErr w:type="gramEnd"/>
      <w:r w:rsidRPr="009F2D46">
        <w:rPr>
          <w:b/>
          <w:lang w:val="en-US"/>
        </w:rPr>
        <w:t xml:space="preserve"> 25-26</w:t>
      </w:r>
    </w:p>
    <w:p w:rsidR="004F5B6F" w:rsidRPr="009F2D46" w:rsidRDefault="004F5B6F" w:rsidP="00BE18F8">
      <w:pPr>
        <w:rPr>
          <w:b/>
          <w:lang w:val="en-US"/>
        </w:rPr>
      </w:pPr>
    </w:p>
    <w:p w:rsidR="00BE18F8" w:rsidRPr="009F2D46" w:rsidRDefault="00BE18F8" w:rsidP="00BE18F8">
      <w:pPr>
        <w:rPr>
          <w:b/>
          <w:lang w:val="en-US"/>
        </w:rPr>
      </w:pPr>
      <w:r w:rsidRPr="009F2D46">
        <w:rPr>
          <w:b/>
          <w:lang w:val="en-US"/>
        </w:rPr>
        <w:t xml:space="preserve">People are often careless, indifferent or unaware; therefore we need stricter rules for … </w:t>
      </w:r>
    </w:p>
    <w:p w:rsidR="00BE18F8" w:rsidRPr="00BE18F8" w:rsidRDefault="00BE18F8" w:rsidP="00BE18F8">
      <w:pPr>
        <w:rPr>
          <w:lang w:val="en-US"/>
        </w:rPr>
      </w:pPr>
    </w:p>
    <w:p w:rsidR="00BE18F8" w:rsidRPr="00F37D72" w:rsidRDefault="00BE18F8" w:rsidP="00F56464">
      <w:pPr>
        <w:pStyle w:val="ListParagraph"/>
        <w:numPr>
          <w:ilvl w:val="0"/>
          <w:numId w:val="16"/>
        </w:numPr>
        <w:rPr>
          <w:rFonts w:ascii="Times New Roman" w:hAnsi="Times New Roman" w:cs="Times New Roman"/>
          <w:sz w:val="24"/>
          <w:szCs w:val="24"/>
          <w:lang w:val="en-US"/>
        </w:rPr>
      </w:pPr>
      <w:r w:rsidRPr="00F37D72">
        <w:rPr>
          <w:rFonts w:ascii="Times New Roman" w:hAnsi="Times New Roman" w:cs="Times New Roman"/>
          <w:sz w:val="24"/>
          <w:szCs w:val="24"/>
          <w:lang w:val="en-US"/>
        </w:rPr>
        <w:t xml:space="preserve">Owing to careless jet-ski riders, swimmers are </w:t>
      </w:r>
      <w:r w:rsidRPr="00F37D72">
        <w:rPr>
          <w:rFonts w:ascii="Times New Roman" w:hAnsi="Times New Roman" w:cs="Times New Roman"/>
          <w:i/>
          <w:sz w:val="24"/>
          <w:szCs w:val="24"/>
          <w:lang w:val="en-US"/>
        </w:rPr>
        <w:t>vulnerable</w:t>
      </w:r>
      <w:r w:rsidRPr="00F37D72">
        <w:rPr>
          <w:rFonts w:ascii="Times New Roman" w:hAnsi="Times New Roman" w:cs="Times New Roman"/>
          <w:sz w:val="24"/>
          <w:szCs w:val="24"/>
          <w:lang w:val="en-US"/>
        </w:rPr>
        <w:t xml:space="preserve"> to injuries. (</w:t>
      </w:r>
      <w:r w:rsidRPr="00F37D72">
        <w:rPr>
          <w:rFonts w:ascii="Times New Roman" w:hAnsi="Times New Roman" w:cs="Times New Roman"/>
          <w:i/>
          <w:sz w:val="24"/>
          <w:szCs w:val="24"/>
          <w:lang w:val="en-US"/>
        </w:rPr>
        <w:t>liable to harm; susceptible to being wounded; liable to physical hurt; not protected against emotional hurt; highly sensitive; not immune to moral attacks, as of criticism or calumny, or against temptations, influences)</w:t>
      </w:r>
    </w:p>
    <w:p w:rsidR="00BE18F8" w:rsidRDefault="00BE18F8" w:rsidP="00BE18F8">
      <w:pPr>
        <w:rPr>
          <w:rFonts w:ascii="Times New Roman" w:hAnsi="Times New Roman" w:cs="Times New Roman"/>
          <w:sz w:val="24"/>
          <w:szCs w:val="24"/>
          <w:lang w:val="en-US"/>
        </w:rPr>
      </w:pPr>
    </w:p>
    <w:p w:rsidR="00BE18F8" w:rsidRPr="00F37D72" w:rsidRDefault="00BE18F8" w:rsidP="00F56464">
      <w:pPr>
        <w:pStyle w:val="ListParagraph"/>
        <w:numPr>
          <w:ilvl w:val="0"/>
          <w:numId w:val="16"/>
        </w:numPr>
        <w:rPr>
          <w:rFonts w:ascii="Times New Roman" w:hAnsi="Times New Roman" w:cs="Times New Roman"/>
          <w:sz w:val="24"/>
          <w:szCs w:val="24"/>
          <w:lang w:val="en-US"/>
        </w:rPr>
      </w:pPr>
      <w:r w:rsidRPr="00F37D72">
        <w:rPr>
          <w:rFonts w:ascii="Times New Roman" w:hAnsi="Times New Roman" w:cs="Times New Roman"/>
          <w:sz w:val="24"/>
          <w:szCs w:val="24"/>
          <w:lang w:val="en-US"/>
        </w:rPr>
        <w:t xml:space="preserve">Smoking parents appear to be indifferent and negligent; jet-ski riders are cavalier; dog owners are irresponsible; reckless; nonchalant; insouciant; </w:t>
      </w:r>
    </w:p>
    <w:p w:rsidR="00BE18F8" w:rsidRDefault="00BE18F8" w:rsidP="00BE18F8">
      <w:pPr>
        <w:rPr>
          <w:rFonts w:ascii="Times New Roman" w:hAnsi="Times New Roman" w:cs="Times New Roman"/>
          <w:sz w:val="24"/>
          <w:szCs w:val="24"/>
          <w:lang w:val="en-US"/>
        </w:rPr>
      </w:pPr>
    </w:p>
    <w:p w:rsidR="00F37D72" w:rsidRDefault="00BE18F8" w:rsidP="00F56464">
      <w:pPr>
        <w:pStyle w:val="ListParagraph"/>
        <w:numPr>
          <w:ilvl w:val="0"/>
          <w:numId w:val="16"/>
        </w:numPr>
        <w:rPr>
          <w:rFonts w:ascii="Times New Roman" w:hAnsi="Times New Roman" w:cs="Times New Roman"/>
          <w:sz w:val="24"/>
          <w:szCs w:val="24"/>
          <w:lang w:val="en-US"/>
        </w:rPr>
      </w:pPr>
      <w:r w:rsidRPr="00F37D72">
        <w:rPr>
          <w:rFonts w:ascii="Times New Roman" w:hAnsi="Times New Roman" w:cs="Times New Roman"/>
          <w:sz w:val="24"/>
          <w:szCs w:val="24"/>
          <w:lang w:val="en-US"/>
        </w:rPr>
        <w:t>Stricter regulations are required to combat the cavalier attitude of smoking parents</w:t>
      </w:r>
      <w:r w:rsidR="009B2210" w:rsidRPr="00F37D72">
        <w:rPr>
          <w:rFonts w:ascii="Times New Roman" w:hAnsi="Times New Roman" w:cs="Times New Roman"/>
          <w:sz w:val="24"/>
          <w:szCs w:val="24"/>
          <w:lang w:val="en-US"/>
        </w:rPr>
        <w:t>/jet-ski riders/dog owners</w:t>
      </w:r>
      <w:r w:rsidRPr="00F37D72">
        <w:rPr>
          <w:rFonts w:ascii="Times New Roman" w:hAnsi="Times New Roman" w:cs="Times New Roman"/>
          <w:sz w:val="24"/>
          <w:szCs w:val="24"/>
          <w:lang w:val="en-US"/>
        </w:rPr>
        <w:t>.</w:t>
      </w:r>
    </w:p>
    <w:p w:rsidR="00F37D72" w:rsidRPr="00F37D72" w:rsidRDefault="00F37D72" w:rsidP="00F37D72">
      <w:pPr>
        <w:pStyle w:val="ListParagraph"/>
        <w:rPr>
          <w:rFonts w:ascii="Times New Roman" w:hAnsi="Times New Roman" w:cs="Times New Roman"/>
          <w:sz w:val="24"/>
          <w:szCs w:val="24"/>
          <w:lang w:val="en-US"/>
        </w:rPr>
      </w:pPr>
    </w:p>
    <w:p w:rsidR="009B2210" w:rsidRPr="00F56464" w:rsidRDefault="009B2210" w:rsidP="00F56464">
      <w:pPr>
        <w:pStyle w:val="ListParagraph"/>
        <w:numPr>
          <w:ilvl w:val="0"/>
          <w:numId w:val="16"/>
        </w:numPr>
        <w:rPr>
          <w:rFonts w:ascii="Times New Roman" w:hAnsi="Times New Roman" w:cs="Times New Roman"/>
          <w:sz w:val="24"/>
          <w:szCs w:val="24"/>
          <w:lang w:val="en-US"/>
        </w:rPr>
      </w:pPr>
      <w:r w:rsidRPr="00F37D72">
        <w:rPr>
          <w:rFonts w:ascii="Times New Roman" w:hAnsi="Times New Roman" w:cs="Times New Roman"/>
          <w:sz w:val="24"/>
          <w:szCs w:val="24"/>
          <w:lang w:val="en-US"/>
        </w:rPr>
        <w:t xml:space="preserve">Stricter penalties are required for those who breach/violate/infringe </w:t>
      </w:r>
      <w:proofErr w:type="gramStart"/>
      <w:r w:rsidRPr="00F37D72">
        <w:rPr>
          <w:rFonts w:ascii="Times New Roman" w:hAnsi="Times New Roman" w:cs="Times New Roman"/>
          <w:sz w:val="24"/>
          <w:szCs w:val="24"/>
          <w:lang w:val="en-US"/>
        </w:rPr>
        <w:t xml:space="preserve">the </w:t>
      </w:r>
      <w:r w:rsidR="00BE18F8" w:rsidRPr="00F37D72">
        <w:rPr>
          <w:rFonts w:ascii="Times New Roman" w:hAnsi="Times New Roman" w:cs="Times New Roman"/>
          <w:sz w:val="24"/>
          <w:szCs w:val="24"/>
          <w:lang w:val="en-US"/>
        </w:rPr>
        <w:t xml:space="preserve"> </w:t>
      </w:r>
      <w:r w:rsidRPr="00F37D72">
        <w:rPr>
          <w:rFonts w:ascii="Times New Roman" w:hAnsi="Times New Roman" w:cs="Times New Roman"/>
          <w:sz w:val="24"/>
          <w:szCs w:val="24"/>
          <w:lang w:val="en-US"/>
        </w:rPr>
        <w:t>regulations</w:t>
      </w:r>
      <w:proofErr w:type="gramEnd"/>
      <w:r w:rsidR="00F37D72" w:rsidRPr="00F37D72">
        <w:rPr>
          <w:rFonts w:ascii="Times New Roman" w:hAnsi="Times New Roman" w:cs="Times New Roman"/>
          <w:sz w:val="24"/>
          <w:szCs w:val="24"/>
          <w:lang w:val="en-US"/>
        </w:rPr>
        <w:t>;  Many parents are uncomfortable about the implementation of a system that infringes/breaches students’ privacy.  (act contrary to, violate; encroach or trespass on or upon)</w:t>
      </w:r>
      <w:r w:rsidR="00F37D72" w:rsidRPr="00F37D72">
        <w:rPr>
          <w:rFonts w:ascii="Times New Roman" w:hAnsi="Times New Roman" w:cs="Times New Roman"/>
          <w:sz w:val="24"/>
          <w:szCs w:val="24"/>
          <w:lang w:val="en-US"/>
        </w:rPr>
        <w:br/>
      </w:r>
    </w:p>
    <w:p w:rsidR="009B2210" w:rsidRPr="00F37D72" w:rsidRDefault="009B2210" w:rsidP="00F56464">
      <w:pPr>
        <w:pStyle w:val="ListParagraph"/>
        <w:numPr>
          <w:ilvl w:val="0"/>
          <w:numId w:val="16"/>
        </w:numPr>
        <w:rPr>
          <w:rFonts w:ascii="Times New Roman" w:hAnsi="Times New Roman" w:cs="Times New Roman"/>
          <w:sz w:val="24"/>
          <w:szCs w:val="24"/>
          <w:lang w:val="en-US"/>
        </w:rPr>
      </w:pPr>
      <w:r w:rsidRPr="00F37D72">
        <w:rPr>
          <w:rFonts w:ascii="Times New Roman" w:hAnsi="Times New Roman" w:cs="Times New Roman"/>
          <w:sz w:val="24"/>
          <w:szCs w:val="24"/>
          <w:lang w:val="en-US"/>
        </w:rPr>
        <w:t xml:space="preserve">School policy advisers must suspend </w:t>
      </w:r>
      <w:r w:rsidRPr="00F37D72">
        <w:rPr>
          <w:rFonts w:ascii="Times New Roman" w:hAnsi="Times New Roman" w:cs="Times New Roman"/>
          <w:b/>
          <w:sz w:val="24"/>
          <w:szCs w:val="24"/>
          <w:lang w:val="en-US"/>
        </w:rPr>
        <w:t>recalcitrant</w:t>
      </w:r>
      <w:r w:rsidRPr="00F37D72">
        <w:rPr>
          <w:rFonts w:ascii="Times New Roman" w:hAnsi="Times New Roman" w:cs="Times New Roman"/>
          <w:sz w:val="24"/>
          <w:szCs w:val="24"/>
          <w:lang w:val="en-US"/>
        </w:rPr>
        <w:t xml:space="preserve"> students in order to deter them from their anti-social activities. (</w:t>
      </w:r>
      <w:proofErr w:type="gramStart"/>
      <w:r w:rsidRPr="00F37D72">
        <w:rPr>
          <w:rFonts w:ascii="Times New Roman" w:hAnsi="Times New Roman" w:cs="Times New Roman"/>
          <w:sz w:val="24"/>
          <w:szCs w:val="24"/>
          <w:lang w:val="en-US"/>
        </w:rPr>
        <w:t>to</w:t>
      </w:r>
      <w:proofErr w:type="gramEnd"/>
      <w:r w:rsidRPr="00F37D72">
        <w:rPr>
          <w:rFonts w:ascii="Times New Roman" w:hAnsi="Times New Roman" w:cs="Times New Roman"/>
          <w:sz w:val="24"/>
          <w:szCs w:val="24"/>
          <w:lang w:val="en-US"/>
        </w:rPr>
        <w:t xml:space="preserve"> deter: discourage, hinder; the deterrent n.) – recalcitrant – resistant to authority</w:t>
      </w:r>
    </w:p>
    <w:p w:rsidR="009B2210" w:rsidRDefault="009B2210" w:rsidP="009B2210">
      <w:pPr>
        <w:pStyle w:val="ListParagraph"/>
        <w:rPr>
          <w:rFonts w:ascii="Times New Roman" w:hAnsi="Times New Roman" w:cs="Times New Roman"/>
          <w:sz w:val="24"/>
          <w:szCs w:val="24"/>
          <w:lang w:val="en-US"/>
        </w:rPr>
      </w:pPr>
    </w:p>
    <w:p w:rsidR="004F5B6F" w:rsidRPr="00F37D72" w:rsidRDefault="004F5B6F" w:rsidP="00F56464">
      <w:pPr>
        <w:pStyle w:val="ListParagraph"/>
        <w:numPr>
          <w:ilvl w:val="0"/>
          <w:numId w:val="16"/>
        </w:numPr>
        <w:rPr>
          <w:rFonts w:ascii="Times New Roman" w:hAnsi="Times New Roman" w:cs="Times New Roman"/>
          <w:sz w:val="24"/>
          <w:szCs w:val="24"/>
          <w:lang w:val="en-US"/>
        </w:rPr>
      </w:pPr>
      <w:r w:rsidRPr="00F37D72">
        <w:rPr>
          <w:rFonts w:ascii="Times New Roman" w:hAnsi="Times New Roman" w:cs="Times New Roman"/>
          <w:sz w:val="24"/>
          <w:szCs w:val="24"/>
          <w:lang w:val="en-US"/>
        </w:rPr>
        <w:t>In an exam situation, you may not have statistics at hand (although you can make an educated guess), but you could make a smart analogy/ comparison, see p. 27</w:t>
      </w:r>
    </w:p>
    <w:p w:rsidR="004F5B6F" w:rsidRDefault="004F5B6F" w:rsidP="004F5B6F">
      <w:pPr>
        <w:ind w:left="720" w:hanging="363"/>
        <w:rPr>
          <w:rFonts w:ascii="Times New Roman" w:hAnsi="Times New Roman" w:cs="Times New Roman"/>
          <w:sz w:val="24"/>
          <w:szCs w:val="24"/>
          <w:lang w:val="en-US"/>
        </w:rPr>
      </w:pPr>
    </w:p>
    <w:p w:rsidR="004F5B6F" w:rsidRPr="00F37D72" w:rsidRDefault="004F5B6F" w:rsidP="004F5B6F">
      <w:pPr>
        <w:ind w:left="720" w:hanging="363"/>
        <w:rPr>
          <w:rFonts w:ascii="Times New Roman" w:hAnsi="Times New Roman" w:cs="Times New Roman"/>
          <w:b/>
          <w:sz w:val="24"/>
          <w:szCs w:val="24"/>
          <w:lang w:val="en-US"/>
        </w:rPr>
      </w:pPr>
      <w:r w:rsidRPr="004F5B6F">
        <w:rPr>
          <w:rFonts w:ascii="Times New Roman" w:hAnsi="Times New Roman" w:cs="Times New Roman"/>
          <w:sz w:val="24"/>
          <w:szCs w:val="24"/>
          <w:lang w:val="en-US"/>
        </w:rPr>
        <w:t xml:space="preserve"> </w:t>
      </w:r>
      <w:r w:rsidR="00F37D72" w:rsidRPr="00F37D72">
        <w:rPr>
          <w:rFonts w:ascii="Times New Roman" w:hAnsi="Times New Roman" w:cs="Times New Roman"/>
          <w:b/>
          <w:sz w:val="24"/>
          <w:szCs w:val="24"/>
          <w:lang w:val="en-US"/>
        </w:rPr>
        <w:t>Turn of phrase</w:t>
      </w:r>
    </w:p>
    <w:p w:rsidR="009B2210" w:rsidRPr="00BE18F8" w:rsidRDefault="009B2210" w:rsidP="00BE18F8">
      <w:pPr>
        <w:rPr>
          <w:rFonts w:ascii="Times New Roman" w:hAnsi="Times New Roman" w:cs="Times New Roman"/>
          <w:sz w:val="24"/>
          <w:szCs w:val="24"/>
          <w:lang w:val="en-US"/>
        </w:rPr>
      </w:pPr>
    </w:p>
    <w:p w:rsidR="00F37D72" w:rsidRDefault="00F37D72" w:rsidP="00F37D72">
      <w:pPr>
        <w:pStyle w:val="ListParagraph"/>
        <w:numPr>
          <w:ilvl w:val="0"/>
          <w:numId w:val="14"/>
        </w:numPr>
        <w:rPr>
          <w:rFonts w:ascii="Times New Roman" w:hAnsi="Times New Roman" w:cs="Times New Roman"/>
          <w:sz w:val="24"/>
          <w:szCs w:val="24"/>
          <w:lang w:val="en-US"/>
        </w:rPr>
      </w:pPr>
      <w:r w:rsidRPr="000E1A78">
        <w:rPr>
          <w:rFonts w:ascii="Times New Roman" w:hAnsi="Times New Roman" w:cs="Times New Roman"/>
          <w:sz w:val="24"/>
          <w:szCs w:val="24"/>
          <w:lang w:val="en-US"/>
        </w:rPr>
        <w:t>The le</w:t>
      </w:r>
      <w:r>
        <w:rPr>
          <w:rFonts w:ascii="Times New Roman" w:hAnsi="Times New Roman" w:cs="Times New Roman"/>
          <w:sz w:val="24"/>
          <w:szCs w:val="24"/>
          <w:lang w:val="en-US"/>
        </w:rPr>
        <w:t>nient requirements of the licens</w:t>
      </w:r>
      <w:r w:rsidRPr="000E1A78">
        <w:rPr>
          <w:rFonts w:ascii="Times New Roman" w:hAnsi="Times New Roman" w:cs="Times New Roman"/>
          <w:sz w:val="24"/>
          <w:szCs w:val="24"/>
          <w:lang w:val="en-US"/>
        </w:rPr>
        <w:t xml:space="preserve">e </w:t>
      </w:r>
      <w:r w:rsidRPr="0012383D">
        <w:rPr>
          <w:rFonts w:ascii="Times New Roman" w:hAnsi="Times New Roman" w:cs="Times New Roman"/>
          <w:i/>
          <w:sz w:val="24"/>
          <w:szCs w:val="24"/>
          <w:lang w:val="en-US"/>
        </w:rPr>
        <w:t>exacerbate</w:t>
      </w:r>
      <w:r w:rsidRPr="000E1A78">
        <w:rPr>
          <w:rFonts w:ascii="Times New Roman" w:hAnsi="Times New Roman" w:cs="Times New Roman"/>
          <w:sz w:val="24"/>
          <w:szCs w:val="24"/>
          <w:lang w:val="en-US"/>
        </w:rPr>
        <w:t xml:space="preserve"> the risk of injuries.  </w:t>
      </w:r>
      <w:r w:rsidRPr="00E54D7B">
        <w:rPr>
          <w:rFonts w:ascii="Times New Roman" w:hAnsi="Times New Roman" w:cs="Times New Roman"/>
          <w:i/>
          <w:sz w:val="24"/>
          <w:szCs w:val="24"/>
          <w:lang w:val="en-US"/>
        </w:rPr>
        <w:t xml:space="preserve">(to aggravate </w:t>
      </w:r>
      <w:r>
        <w:rPr>
          <w:rFonts w:ascii="Times New Roman" w:hAnsi="Times New Roman" w:cs="Times New Roman"/>
          <w:i/>
          <w:sz w:val="24"/>
          <w:szCs w:val="24"/>
          <w:lang w:val="en-US"/>
        </w:rPr>
        <w:t>or to</w:t>
      </w:r>
      <w:r w:rsidRPr="00E54D7B">
        <w:rPr>
          <w:rFonts w:ascii="Times New Roman" w:hAnsi="Times New Roman" w:cs="Times New Roman"/>
          <w:i/>
          <w:sz w:val="24"/>
          <w:szCs w:val="24"/>
          <w:lang w:val="en-US"/>
        </w:rPr>
        <w:t xml:space="preserve"> make the problem worse</w:t>
      </w:r>
      <w:r w:rsidRPr="00E54D7B">
        <w:rPr>
          <w:rFonts w:ascii="Times New Roman" w:hAnsi="Times New Roman" w:cs="Times New Roman"/>
          <w:sz w:val="24"/>
          <w:szCs w:val="24"/>
          <w:lang w:val="en-US"/>
        </w:rPr>
        <w:t>)</w:t>
      </w:r>
    </w:p>
    <w:p w:rsidR="00F37D72" w:rsidRPr="0079041B" w:rsidRDefault="00F37D72" w:rsidP="00F37D72">
      <w:pPr>
        <w:pStyle w:val="ListParagraph"/>
        <w:rPr>
          <w:rFonts w:ascii="Times New Roman" w:hAnsi="Times New Roman" w:cs="Times New Roman"/>
          <w:sz w:val="24"/>
          <w:szCs w:val="24"/>
          <w:lang w:val="en-US"/>
        </w:rPr>
      </w:pPr>
    </w:p>
    <w:p w:rsidR="00F37D72" w:rsidRDefault="00F37D72" w:rsidP="00F37D72">
      <w:pPr>
        <w:rPr>
          <w:rFonts w:ascii="Times New Roman" w:hAnsi="Times New Roman" w:cs="Times New Roman"/>
          <w:sz w:val="24"/>
          <w:szCs w:val="24"/>
          <w:lang w:val="en-US"/>
        </w:rPr>
      </w:pPr>
    </w:p>
    <w:p w:rsidR="00F37D72" w:rsidRPr="000E1A78" w:rsidRDefault="00F37D72" w:rsidP="00F37D72">
      <w:pPr>
        <w:pStyle w:val="ListParagraph"/>
        <w:numPr>
          <w:ilvl w:val="0"/>
          <w:numId w:val="14"/>
        </w:numPr>
        <w:rPr>
          <w:rFonts w:ascii="Times New Roman" w:hAnsi="Times New Roman" w:cs="Times New Roman"/>
          <w:sz w:val="24"/>
          <w:szCs w:val="24"/>
          <w:lang w:val="en-US"/>
        </w:rPr>
      </w:pPr>
      <w:r w:rsidRPr="000E1A78">
        <w:rPr>
          <w:rFonts w:ascii="Times New Roman" w:hAnsi="Times New Roman" w:cs="Times New Roman"/>
          <w:sz w:val="24"/>
          <w:szCs w:val="24"/>
          <w:lang w:val="en-US"/>
        </w:rPr>
        <w:t xml:space="preserve">The rise in </w:t>
      </w:r>
      <w:r>
        <w:rPr>
          <w:rFonts w:ascii="Times New Roman" w:hAnsi="Times New Roman" w:cs="Times New Roman"/>
          <w:sz w:val="24"/>
          <w:szCs w:val="24"/>
          <w:lang w:val="en-US"/>
        </w:rPr>
        <w:t>(proliferation of) jet skiers on city beaches</w:t>
      </w:r>
      <w:r w:rsidRPr="000E1A78">
        <w:rPr>
          <w:rFonts w:ascii="Times New Roman" w:hAnsi="Times New Roman" w:cs="Times New Roman"/>
          <w:sz w:val="24"/>
          <w:szCs w:val="24"/>
          <w:lang w:val="en-US"/>
        </w:rPr>
        <w:t xml:space="preserve"> leads to a </w:t>
      </w:r>
      <w:r w:rsidRPr="0012383D">
        <w:rPr>
          <w:rFonts w:ascii="Times New Roman" w:hAnsi="Times New Roman" w:cs="Times New Roman"/>
          <w:i/>
          <w:sz w:val="24"/>
          <w:szCs w:val="24"/>
          <w:lang w:val="en-US"/>
        </w:rPr>
        <w:t>precarious</w:t>
      </w:r>
      <w:r w:rsidRPr="000E1A78">
        <w:rPr>
          <w:rFonts w:ascii="Times New Roman" w:hAnsi="Times New Roman" w:cs="Times New Roman"/>
          <w:sz w:val="24"/>
          <w:szCs w:val="24"/>
          <w:lang w:val="en-US"/>
        </w:rPr>
        <w:t xml:space="preserve"> situation for swimmers and all beachgoers.</w:t>
      </w:r>
      <w:r>
        <w:rPr>
          <w:rFonts w:ascii="Times New Roman" w:hAnsi="Times New Roman" w:cs="Times New Roman"/>
          <w:sz w:val="24"/>
          <w:szCs w:val="24"/>
          <w:lang w:val="en-US"/>
        </w:rPr>
        <w:t xml:space="preserve"> (dangerous)</w:t>
      </w:r>
    </w:p>
    <w:p w:rsidR="00F37D72" w:rsidRDefault="00F37D72" w:rsidP="00F37D72">
      <w:pPr>
        <w:rPr>
          <w:rFonts w:ascii="Times New Roman" w:hAnsi="Times New Roman" w:cs="Times New Roman"/>
          <w:sz w:val="24"/>
          <w:szCs w:val="24"/>
          <w:lang w:val="en-US"/>
        </w:rPr>
      </w:pPr>
    </w:p>
    <w:p w:rsidR="00F37D72" w:rsidRDefault="00F37D72" w:rsidP="00F37D72">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The increase in the number of jet skier licens</w:t>
      </w:r>
      <w:r w:rsidRPr="007B6DF6">
        <w:rPr>
          <w:rFonts w:ascii="Times New Roman" w:hAnsi="Times New Roman" w:cs="Times New Roman"/>
          <w:sz w:val="24"/>
          <w:szCs w:val="24"/>
          <w:lang w:val="en-US"/>
        </w:rPr>
        <w:t>es</w:t>
      </w:r>
      <w:r>
        <w:rPr>
          <w:rFonts w:ascii="Times New Roman" w:hAnsi="Times New Roman" w:cs="Times New Roman"/>
          <w:sz w:val="24"/>
          <w:szCs w:val="24"/>
          <w:lang w:val="en-US"/>
        </w:rPr>
        <w:t xml:space="preserve"> </w:t>
      </w:r>
      <w:r w:rsidRPr="007B6DF6">
        <w:rPr>
          <w:rFonts w:ascii="Times New Roman" w:hAnsi="Times New Roman" w:cs="Times New Roman"/>
          <w:i/>
          <w:sz w:val="24"/>
          <w:szCs w:val="24"/>
          <w:lang w:val="en-US"/>
        </w:rPr>
        <w:t>undermines</w:t>
      </w:r>
      <w:r>
        <w:rPr>
          <w:rFonts w:ascii="Times New Roman" w:hAnsi="Times New Roman" w:cs="Times New Roman"/>
          <w:sz w:val="24"/>
          <w:szCs w:val="24"/>
          <w:lang w:val="en-US"/>
        </w:rPr>
        <w:t xml:space="preserve"> water safety. </w:t>
      </w:r>
      <w:r w:rsidRPr="00E54D7B">
        <w:rPr>
          <w:rFonts w:ascii="Times New Roman" w:hAnsi="Times New Roman" w:cs="Times New Roman"/>
          <w:i/>
          <w:sz w:val="24"/>
          <w:szCs w:val="24"/>
          <w:lang w:val="en-US"/>
        </w:rPr>
        <w:t>(to weaken</w:t>
      </w:r>
      <w:r>
        <w:rPr>
          <w:rFonts w:ascii="Times New Roman" w:hAnsi="Times New Roman" w:cs="Times New Roman"/>
          <w:i/>
          <w:sz w:val="24"/>
          <w:szCs w:val="24"/>
          <w:lang w:val="en-US"/>
        </w:rPr>
        <w:t>, to affect injuriously or weaken by secret or underhand means; to weaken insidiously; to destroy gradually</w:t>
      </w:r>
      <w:r w:rsidRPr="00E54D7B">
        <w:rPr>
          <w:rFonts w:ascii="Times New Roman" w:hAnsi="Times New Roman" w:cs="Times New Roman"/>
          <w:i/>
          <w:sz w:val="24"/>
          <w:szCs w:val="24"/>
          <w:lang w:val="en-US"/>
        </w:rPr>
        <w:t>)</w:t>
      </w:r>
    </w:p>
    <w:p w:rsidR="00F37D72" w:rsidRPr="009B1B5A" w:rsidRDefault="00F37D72" w:rsidP="00F37D72">
      <w:pPr>
        <w:pStyle w:val="ListParagraph"/>
        <w:rPr>
          <w:rFonts w:ascii="Times New Roman" w:hAnsi="Times New Roman" w:cs="Times New Roman"/>
          <w:sz w:val="24"/>
          <w:szCs w:val="24"/>
          <w:lang w:val="en-US"/>
        </w:rPr>
      </w:pPr>
    </w:p>
    <w:p w:rsidR="00F37D72" w:rsidRDefault="00F37D72" w:rsidP="00F37D72">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 xml:space="preserve">Safety on the waterfront is </w:t>
      </w:r>
      <w:r w:rsidRPr="0012383D">
        <w:rPr>
          <w:rFonts w:ascii="Times New Roman" w:hAnsi="Times New Roman" w:cs="Times New Roman"/>
          <w:i/>
          <w:sz w:val="24"/>
          <w:szCs w:val="24"/>
          <w:lang w:val="en-US"/>
        </w:rPr>
        <w:t>deteriorating</w:t>
      </w:r>
      <w:r>
        <w:rPr>
          <w:rFonts w:ascii="Times New Roman" w:hAnsi="Times New Roman" w:cs="Times New Roman"/>
          <w:sz w:val="24"/>
          <w:szCs w:val="24"/>
          <w:lang w:val="en-US"/>
        </w:rPr>
        <w:t xml:space="preserve"> owing to the proliferation of jet skier licenses. </w:t>
      </w:r>
      <w:r w:rsidRPr="00E54D7B">
        <w:rPr>
          <w:rFonts w:ascii="Times New Roman" w:hAnsi="Times New Roman" w:cs="Times New Roman"/>
          <w:sz w:val="24"/>
          <w:szCs w:val="24"/>
          <w:lang w:val="en-US"/>
        </w:rPr>
        <w:t>(</w:t>
      </w:r>
      <w:r w:rsidRPr="00E54D7B">
        <w:rPr>
          <w:rFonts w:ascii="Times New Roman" w:hAnsi="Times New Roman" w:cs="Times New Roman"/>
          <w:i/>
          <w:sz w:val="24"/>
          <w:szCs w:val="24"/>
          <w:lang w:val="en-US"/>
        </w:rPr>
        <w:t>worsening of</w:t>
      </w:r>
      <w:r w:rsidRPr="00E54D7B">
        <w:rPr>
          <w:rFonts w:ascii="Times New Roman" w:hAnsi="Times New Roman" w:cs="Times New Roman"/>
          <w:sz w:val="24"/>
          <w:szCs w:val="24"/>
          <w:lang w:val="en-US"/>
        </w:rPr>
        <w:t xml:space="preserve"> </w:t>
      </w:r>
      <w:r>
        <w:rPr>
          <w:rFonts w:ascii="Times New Roman" w:hAnsi="Times New Roman" w:cs="Times New Roman"/>
          <w:sz w:val="24"/>
          <w:szCs w:val="24"/>
          <w:lang w:val="en-US"/>
        </w:rPr>
        <w:t>; to make worse</w:t>
      </w:r>
      <w:r w:rsidRPr="00E54D7B">
        <w:rPr>
          <w:rFonts w:ascii="Times New Roman" w:hAnsi="Times New Roman" w:cs="Times New Roman"/>
          <w:sz w:val="24"/>
          <w:szCs w:val="24"/>
          <w:lang w:val="en-US"/>
        </w:rPr>
        <w:t>)</w:t>
      </w:r>
    </w:p>
    <w:p w:rsidR="00F37D72" w:rsidRPr="009B1B5A" w:rsidRDefault="00F37D72" w:rsidP="00F37D72">
      <w:pPr>
        <w:pStyle w:val="ListParagraph"/>
        <w:rPr>
          <w:rFonts w:ascii="Times New Roman" w:hAnsi="Times New Roman" w:cs="Times New Roman"/>
          <w:sz w:val="24"/>
          <w:szCs w:val="24"/>
          <w:lang w:val="en-US"/>
        </w:rPr>
      </w:pPr>
    </w:p>
    <w:p w:rsidR="00F37D72" w:rsidRDefault="00F37D72" w:rsidP="00F37D72">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 xml:space="preserve">In time, it is inevitable that the jet skiers will become accustomed to the lower speed limits.  </w:t>
      </w:r>
    </w:p>
    <w:p w:rsidR="00F37D72" w:rsidRPr="0079041B" w:rsidRDefault="00F37D72" w:rsidP="00F37D72">
      <w:pPr>
        <w:pStyle w:val="ListParagraph"/>
        <w:rPr>
          <w:rFonts w:ascii="Times New Roman" w:hAnsi="Times New Roman" w:cs="Times New Roman"/>
          <w:sz w:val="24"/>
          <w:szCs w:val="24"/>
          <w:lang w:val="en-US"/>
        </w:rPr>
      </w:pPr>
    </w:p>
    <w:p w:rsidR="00F37D72" w:rsidRDefault="00F37D72" w:rsidP="00F37D72">
      <w:pPr>
        <w:pStyle w:val="ListParagraph"/>
        <w:numPr>
          <w:ilvl w:val="0"/>
          <w:numId w:val="14"/>
        </w:numPr>
        <w:rPr>
          <w:rFonts w:ascii="Times New Roman" w:hAnsi="Times New Roman" w:cs="Times New Roman"/>
          <w:i/>
          <w:sz w:val="24"/>
          <w:szCs w:val="24"/>
          <w:lang w:val="en-US"/>
        </w:rPr>
      </w:pPr>
      <w:r w:rsidRPr="0079041B">
        <w:rPr>
          <w:rFonts w:ascii="Times New Roman" w:hAnsi="Times New Roman" w:cs="Times New Roman"/>
          <w:sz w:val="24"/>
          <w:szCs w:val="24"/>
          <w:lang w:val="en-US"/>
        </w:rPr>
        <w:t xml:space="preserve">The increase in jet skiers on the beach </w:t>
      </w:r>
      <w:r w:rsidRPr="0012383D">
        <w:rPr>
          <w:rFonts w:ascii="Times New Roman" w:hAnsi="Times New Roman" w:cs="Times New Roman"/>
          <w:i/>
          <w:sz w:val="24"/>
          <w:szCs w:val="24"/>
          <w:lang w:val="en-US"/>
        </w:rPr>
        <w:t>compounds</w:t>
      </w:r>
      <w:r w:rsidRPr="0079041B">
        <w:rPr>
          <w:rFonts w:ascii="Times New Roman" w:hAnsi="Times New Roman" w:cs="Times New Roman"/>
          <w:sz w:val="24"/>
          <w:szCs w:val="24"/>
          <w:lang w:val="en-US"/>
        </w:rPr>
        <w:t xml:space="preserve"> the risk of injury.</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to</w:t>
      </w:r>
      <w:proofErr w:type="gramEnd"/>
      <w:r>
        <w:rPr>
          <w:rFonts w:ascii="Times New Roman" w:hAnsi="Times New Roman" w:cs="Times New Roman"/>
          <w:i/>
          <w:sz w:val="24"/>
          <w:szCs w:val="24"/>
          <w:lang w:val="en-US"/>
        </w:rPr>
        <w:t xml:space="preserve"> intensify.)</w:t>
      </w:r>
    </w:p>
    <w:p w:rsidR="00F37D72" w:rsidRPr="0012383D" w:rsidRDefault="00F37D72" w:rsidP="00F37D72">
      <w:pPr>
        <w:pStyle w:val="ListParagraph"/>
        <w:rPr>
          <w:rFonts w:ascii="Times New Roman" w:hAnsi="Times New Roman" w:cs="Times New Roman"/>
          <w:i/>
          <w:sz w:val="24"/>
          <w:szCs w:val="24"/>
          <w:lang w:val="en-US"/>
        </w:rPr>
      </w:pPr>
    </w:p>
    <w:p w:rsidR="00F37D72" w:rsidRDefault="00F37D72" w:rsidP="00F37D72">
      <w:pPr>
        <w:pStyle w:val="ListParagraph"/>
        <w:numPr>
          <w:ilvl w:val="0"/>
          <w:numId w:val="14"/>
        </w:numPr>
        <w:rPr>
          <w:rFonts w:ascii="Times New Roman" w:hAnsi="Times New Roman" w:cs="Times New Roman"/>
          <w:i/>
          <w:sz w:val="24"/>
          <w:szCs w:val="24"/>
          <w:lang w:val="en-US"/>
        </w:rPr>
      </w:pPr>
      <w:r>
        <w:rPr>
          <w:rFonts w:ascii="Times New Roman" w:hAnsi="Times New Roman" w:cs="Times New Roman"/>
          <w:sz w:val="24"/>
          <w:szCs w:val="24"/>
          <w:lang w:val="en-US"/>
        </w:rPr>
        <w:t>Customers/c</w:t>
      </w:r>
      <w:r w:rsidRPr="0012383D">
        <w:rPr>
          <w:rFonts w:ascii="Times New Roman" w:hAnsi="Times New Roman" w:cs="Times New Roman"/>
          <w:sz w:val="24"/>
          <w:szCs w:val="24"/>
          <w:lang w:val="en-US"/>
        </w:rPr>
        <w:t xml:space="preserve">onsumers must not </w:t>
      </w:r>
      <w:r w:rsidRPr="0012383D">
        <w:rPr>
          <w:rFonts w:ascii="Times New Roman" w:hAnsi="Times New Roman" w:cs="Times New Roman"/>
          <w:i/>
          <w:sz w:val="24"/>
          <w:szCs w:val="24"/>
          <w:lang w:val="en-US"/>
        </w:rPr>
        <w:t>violate</w:t>
      </w:r>
      <w:r w:rsidRPr="0012383D">
        <w:rPr>
          <w:rFonts w:ascii="Times New Roman" w:hAnsi="Times New Roman" w:cs="Times New Roman"/>
          <w:sz w:val="24"/>
          <w:szCs w:val="24"/>
          <w:lang w:val="en-US"/>
        </w:rPr>
        <w:t xml:space="preserve"> the rules</w:t>
      </w:r>
      <w:r>
        <w:rPr>
          <w:rFonts w:ascii="Times New Roman" w:hAnsi="Times New Roman" w:cs="Times New Roman"/>
          <w:i/>
          <w:sz w:val="24"/>
          <w:szCs w:val="24"/>
          <w:lang w:val="en-US"/>
        </w:rPr>
        <w:t xml:space="preserve"> (breach; transgress against, infringe or break; to pass over or go beyond) </w:t>
      </w:r>
    </w:p>
    <w:p w:rsidR="00F37D72" w:rsidRPr="00F37D72" w:rsidRDefault="00F37D72" w:rsidP="00F37D72">
      <w:pPr>
        <w:pStyle w:val="ListParagraph"/>
        <w:rPr>
          <w:rFonts w:ascii="Times New Roman" w:hAnsi="Times New Roman" w:cs="Times New Roman"/>
          <w:i/>
          <w:sz w:val="24"/>
          <w:szCs w:val="24"/>
          <w:lang w:val="en-US"/>
        </w:rPr>
      </w:pPr>
    </w:p>
    <w:p w:rsidR="00F37D72" w:rsidRDefault="00F37D72" w:rsidP="00F37D72">
      <w:pPr>
        <w:rPr>
          <w:rFonts w:ascii="Times New Roman" w:hAnsi="Times New Roman" w:cs="Times New Roman"/>
          <w:b/>
          <w:sz w:val="24"/>
          <w:szCs w:val="24"/>
          <w:lang w:val="en-US"/>
        </w:rPr>
      </w:pPr>
    </w:p>
    <w:p w:rsidR="00F37D72" w:rsidRPr="00F37D72" w:rsidRDefault="00F37D72" w:rsidP="00F37D72">
      <w:pPr>
        <w:rPr>
          <w:rFonts w:ascii="Times New Roman" w:hAnsi="Times New Roman" w:cs="Times New Roman"/>
          <w:b/>
          <w:sz w:val="24"/>
          <w:szCs w:val="24"/>
          <w:lang w:val="en-US"/>
        </w:rPr>
      </w:pPr>
      <w:r w:rsidRPr="00F37D72">
        <w:rPr>
          <w:rFonts w:ascii="Times New Roman" w:hAnsi="Times New Roman" w:cs="Times New Roman"/>
          <w:b/>
          <w:sz w:val="24"/>
          <w:szCs w:val="24"/>
          <w:lang w:val="en-US"/>
        </w:rPr>
        <w:t>Read editorials or opinion articles and copy the turn of phrase</w:t>
      </w:r>
    </w:p>
    <w:p w:rsidR="00F37D72" w:rsidRDefault="00F37D72" w:rsidP="00F37D72">
      <w:pPr>
        <w:pStyle w:val="ListParagraph"/>
        <w:ind w:left="1077"/>
        <w:rPr>
          <w:rFonts w:ascii="Times New Roman" w:hAnsi="Times New Roman" w:cs="Times New Roman"/>
          <w:i/>
          <w:sz w:val="24"/>
          <w:szCs w:val="24"/>
          <w:lang w:val="en-US"/>
        </w:rPr>
      </w:pPr>
    </w:p>
    <w:p w:rsidR="00F37D72" w:rsidRPr="00F37D72" w:rsidRDefault="00F37D72" w:rsidP="00F37D72">
      <w:pPr>
        <w:pStyle w:val="ListParagraph"/>
        <w:rPr>
          <w:rFonts w:ascii="Times New Roman" w:hAnsi="Times New Roman" w:cs="Times New Roman"/>
          <w:i/>
          <w:sz w:val="24"/>
          <w:szCs w:val="24"/>
          <w:lang w:val="en-US"/>
        </w:rPr>
      </w:pPr>
    </w:p>
    <w:p w:rsidR="00F37D72" w:rsidRPr="00F37D72" w:rsidRDefault="00F37D72" w:rsidP="00F37D72">
      <w:pPr>
        <w:pStyle w:val="ListParagraph"/>
        <w:numPr>
          <w:ilvl w:val="0"/>
          <w:numId w:val="14"/>
        </w:numPr>
        <w:rPr>
          <w:rFonts w:ascii="Times New Roman" w:hAnsi="Times New Roman" w:cs="Times New Roman"/>
          <w:sz w:val="24"/>
          <w:szCs w:val="24"/>
          <w:lang w:val="en-US"/>
        </w:rPr>
      </w:pPr>
      <w:r w:rsidRPr="00F37D72">
        <w:rPr>
          <w:rFonts w:ascii="Times New Roman" w:hAnsi="Times New Roman" w:cs="Times New Roman"/>
          <w:sz w:val="24"/>
          <w:szCs w:val="24"/>
          <w:lang w:val="en-US"/>
        </w:rPr>
        <w:t>“Advertisers should get the message that their brand is tarnished by association with fake news or hate speech and pull their ads.”  (tarnished – harmed by)</w:t>
      </w:r>
    </w:p>
    <w:p w:rsidR="00F37D72" w:rsidRPr="00F37D72" w:rsidRDefault="00F37D72" w:rsidP="00F37D72">
      <w:pPr>
        <w:pStyle w:val="ListParagraph"/>
        <w:rPr>
          <w:rFonts w:ascii="Times New Roman" w:hAnsi="Times New Roman" w:cs="Times New Roman"/>
          <w:sz w:val="24"/>
          <w:szCs w:val="24"/>
          <w:lang w:val="en-US"/>
        </w:rPr>
      </w:pPr>
    </w:p>
    <w:p w:rsidR="00F37D72" w:rsidRPr="00F37D72" w:rsidRDefault="00F37D72" w:rsidP="00F37D72">
      <w:pPr>
        <w:pStyle w:val="ListParagraph"/>
        <w:numPr>
          <w:ilvl w:val="0"/>
          <w:numId w:val="14"/>
        </w:numPr>
        <w:rPr>
          <w:rFonts w:ascii="Times New Roman" w:hAnsi="Times New Roman" w:cs="Times New Roman"/>
          <w:sz w:val="24"/>
          <w:szCs w:val="24"/>
          <w:lang w:val="en-US"/>
        </w:rPr>
      </w:pPr>
      <w:proofErr w:type="spellStart"/>
      <w:r w:rsidRPr="00F37D72">
        <w:rPr>
          <w:rFonts w:ascii="Times New Roman" w:hAnsi="Times New Roman" w:cs="Times New Roman"/>
          <w:sz w:val="24"/>
          <w:szCs w:val="24"/>
          <w:lang w:val="en-US"/>
        </w:rPr>
        <w:t>Mr</w:t>
      </w:r>
      <w:proofErr w:type="spellEnd"/>
      <w:r w:rsidRPr="00F37D72">
        <w:rPr>
          <w:rFonts w:ascii="Times New Roman" w:hAnsi="Times New Roman" w:cs="Times New Roman"/>
          <w:sz w:val="24"/>
          <w:szCs w:val="24"/>
          <w:lang w:val="en-US"/>
        </w:rPr>
        <w:t xml:space="preserve"> Zuckerberg must bear more direct responsibility for what they publish.</w:t>
      </w:r>
    </w:p>
    <w:p w:rsidR="00F37D72" w:rsidRPr="00F37D72" w:rsidRDefault="00F37D72" w:rsidP="00F37D72">
      <w:pPr>
        <w:pStyle w:val="ListParagraph"/>
        <w:rPr>
          <w:rFonts w:ascii="Times New Roman" w:hAnsi="Times New Roman" w:cs="Times New Roman"/>
          <w:sz w:val="24"/>
          <w:szCs w:val="24"/>
          <w:lang w:val="en-US"/>
        </w:rPr>
      </w:pPr>
    </w:p>
    <w:p w:rsidR="00F37D72" w:rsidRPr="00F37D72" w:rsidRDefault="00F37D72" w:rsidP="00F37D72">
      <w:pPr>
        <w:pStyle w:val="ListParagraph"/>
        <w:numPr>
          <w:ilvl w:val="0"/>
          <w:numId w:val="14"/>
        </w:numPr>
        <w:rPr>
          <w:rFonts w:ascii="Times New Roman" w:hAnsi="Times New Roman" w:cs="Times New Roman"/>
          <w:sz w:val="24"/>
          <w:szCs w:val="24"/>
          <w:lang w:val="en-US"/>
        </w:rPr>
      </w:pPr>
      <w:proofErr w:type="spellStart"/>
      <w:r w:rsidRPr="00F37D72">
        <w:rPr>
          <w:rFonts w:ascii="Times New Roman" w:hAnsi="Times New Roman" w:cs="Times New Roman"/>
          <w:sz w:val="24"/>
          <w:szCs w:val="24"/>
          <w:lang w:val="en-US"/>
        </w:rPr>
        <w:t>Mr</w:t>
      </w:r>
      <w:proofErr w:type="spellEnd"/>
      <w:r w:rsidRPr="00F37D72">
        <w:rPr>
          <w:rFonts w:ascii="Times New Roman" w:hAnsi="Times New Roman" w:cs="Times New Roman"/>
          <w:sz w:val="24"/>
          <w:szCs w:val="24"/>
          <w:lang w:val="en-US"/>
        </w:rPr>
        <w:t xml:space="preserve"> Zuckerberg tried to deflect criticism by saying that he is just applying an artificial intelligence algorithm. </w:t>
      </w:r>
    </w:p>
    <w:p w:rsidR="00F37D72" w:rsidRPr="00F37D72" w:rsidRDefault="00F37D72" w:rsidP="00F37D72">
      <w:pPr>
        <w:pStyle w:val="ListParagraph"/>
        <w:rPr>
          <w:rFonts w:ascii="Times New Roman" w:hAnsi="Times New Roman" w:cs="Times New Roman"/>
          <w:sz w:val="24"/>
          <w:szCs w:val="24"/>
          <w:lang w:val="en-US"/>
        </w:rPr>
      </w:pPr>
    </w:p>
    <w:p w:rsidR="00F37D72" w:rsidRPr="00F37D72" w:rsidRDefault="00F37D72" w:rsidP="00F37D72">
      <w:pPr>
        <w:pStyle w:val="ListParagraph"/>
        <w:numPr>
          <w:ilvl w:val="0"/>
          <w:numId w:val="14"/>
        </w:numPr>
        <w:rPr>
          <w:rFonts w:ascii="Times New Roman" w:hAnsi="Times New Roman" w:cs="Times New Roman"/>
          <w:sz w:val="24"/>
          <w:szCs w:val="24"/>
          <w:lang w:val="en-US"/>
        </w:rPr>
      </w:pPr>
      <w:r w:rsidRPr="00F37D72">
        <w:rPr>
          <w:rFonts w:ascii="Times New Roman" w:hAnsi="Times New Roman" w:cs="Times New Roman"/>
          <w:sz w:val="24"/>
          <w:szCs w:val="24"/>
          <w:lang w:val="en-US"/>
        </w:rPr>
        <w:t xml:space="preserve">Facebook should have to comply with Australia’s laws against racial vilification and hate speech. </w:t>
      </w:r>
    </w:p>
    <w:p w:rsidR="00F37D72" w:rsidRPr="00F37D72" w:rsidRDefault="00F37D72" w:rsidP="00F37D72">
      <w:pPr>
        <w:pStyle w:val="ListParagraph"/>
        <w:rPr>
          <w:rFonts w:ascii="Times New Roman" w:hAnsi="Times New Roman" w:cs="Times New Roman"/>
          <w:sz w:val="24"/>
          <w:szCs w:val="24"/>
          <w:lang w:val="en-US"/>
        </w:rPr>
      </w:pPr>
    </w:p>
    <w:p w:rsidR="00F37D72" w:rsidRPr="00F37D72" w:rsidRDefault="00F37D72" w:rsidP="00F37D72">
      <w:pPr>
        <w:pStyle w:val="ListParagraph"/>
        <w:numPr>
          <w:ilvl w:val="0"/>
          <w:numId w:val="14"/>
        </w:numPr>
        <w:rPr>
          <w:rFonts w:ascii="Times New Roman" w:hAnsi="Times New Roman" w:cs="Times New Roman"/>
          <w:sz w:val="24"/>
          <w:szCs w:val="24"/>
          <w:lang w:val="en-US"/>
        </w:rPr>
      </w:pPr>
      <w:r w:rsidRPr="00F37D72">
        <w:rPr>
          <w:rFonts w:ascii="Times New Roman" w:hAnsi="Times New Roman" w:cs="Times New Roman"/>
          <w:sz w:val="24"/>
          <w:szCs w:val="24"/>
          <w:lang w:val="en-US"/>
        </w:rPr>
        <w:t>Facebook should face the same constraints as the rest of us.</w:t>
      </w:r>
    </w:p>
    <w:p w:rsidR="00F37D72" w:rsidRPr="00F37D72" w:rsidRDefault="00F37D72" w:rsidP="00F37D72">
      <w:pPr>
        <w:pStyle w:val="ListParagraph"/>
        <w:rPr>
          <w:rFonts w:ascii="Times New Roman" w:hAnsi="Times New Roman" w:cs="Times New Roman"/>
          <w:sz w:val="24"/>
          <w:szCs w:val="24"/>
          <w:lang w:val="en-US"/>
        </w:rPr>
      </w:pPr>
    </w:p>
    <w:p w:rsidR="00BE18F8" w:rsidRDefault="00BE18F8" w:rsidP="00BE18F8">
      <w:pPr>
        <w:rPr>
          <w:rFonts w:ascii="Times New Roman" w:hAnsi="Times New Roman" w:cs="Times New Roman"/>
          <w:sz w:val="24"/>
          <w:szCs w:val="24"/>
          <w:lang w:val="en-US"/>
        </w:rPr>
      </w:pPr>
    </w:p>
    <w:p w:rsidR="009F2D46" w:rsidRDefault="009F2D46" w:rsidP="009F2D46">
      <w:pPr>
        <w:pStyle w:val="Title"/>
      </w:pPr>
    </w:p>
    <w:p w:rsidR="009F2D46" w:rsidRDefault="009F2D46" w:rsidP="009F2D46">
      <w:pPr>
        <w:pStyle w:val="Title"/>
      </w:pPr>
      <w:r>
        <w:t>LETTERS TO THE EDITOR</w:t>
      </w:r>
    </w:p>
    <w:p w:rsidR="009F2D46" w:rsidRPr="00406C96" w:rsidRDefault="009F2D46" w:rsidP="009F2D46">
      <w:pPr>
        <w:shd w:val="clear" w:color="auto" w:fill="FFFFFF"/>
        <w:textAlignment w:val="baseline"/>
        <w:outlineLvl w:val="2"/>
        <w:rPr>
          <w:rFonts w:ascii="Times New Roman" w:eastAsia="Times New Roman" w:hAnsi="Times New Roman" w:cs="Times New Roman"/>
          <w:b/>
          <w:bCs/>
          <w:color w:val="0A1633"/>
          <w:sz w:val="23"/>
          <w:szCs w:val="23"/>
          <w:lang w:eastAsia="en-AU"/>
        </w:rPr>
      </w:pPr>
      <w:r w:rsidRPr="00406C96">
        <w:rPr>
          <w:rFonts w:ascii="Times New Roman" w:eastAsia="Times New Roman" w:hAnsi="Times New Roman" w:cs="Times New Roman"/>
          <w:b/>
          <w:bCs/>
          <w:color w:val="0A1633"/>
          <w:sz w:val="23"/>
          <w:szCs w:val="23"/>
          <w:lang w:eastAsia="en-AU"/>
        </w:rPr>
        <w:t>Treat all with respect</w:t>
      </w:r>
    </w:p>
    <w:p w:rsidR="009F2D46" w:rsidRPr="00406C96" w:rsidRDefault="009F2D46" w:rsidP="009F2D46">
      <w:pPr>
        <w:shd w:val="clear" w:color="auto" w:fill="FFFFFF"/>
        <w:spacing w:after="360"/>
        <w:textAlignment w:val="baseline"/>
        <w:rPr>
          <w:rFonts w:ascii="Times New Roman" w:eastAsia="Times New Roman" w:hAnsi="Times New Roman" w:cs="Times New Roman"/>
          <w:color w:val="0A1633"/>
          <w:sz w:val="23"/>
          <w:szCs w:val="23"/>
          <w:lang w:eastAsia="en-AU"/>
        </w:rPr>
      </w:pPr>
      <w:r w:rsidRPr="00406C96">
        <w:rPr>
          <w:rFonts w:ascii="Times New Roman" w:eastAsia="Times New Roman" w:hAnsi="Times New Roman" w:cs="Times New Roman"/>
          <w:color w:val="0A1633"/>
          <w:sz w:val="23"/>
          <w:szCs w:val="23"/>
          <w:lang w:eastAsia="en-AU"/>
        </w:rPr>
        <w:t xml:space="preserve">I am female, Jewish, a “bloody New Australian” and old (75). In each of these categories I have experienced unkind, dangerous, painful and politically incorrect behaviour. It was mostly perpetrated by people who felt entitled to their superiority, and confident that there would be no retaliation. Deflecting responses by saying “it’s just a joke” is a supreme insult, and indicates no comprehension of the animosity displayed and its effect. Scripted public apologies, after events, are hollow and without merit.                     I am grateful that we live in a country where, until now, the population was non-violent, and carrying weapons was not the norm. The addition of new technologies to facilitate the spread of hatred has accelerated the problems. Xenophobia and violence are being promoted.                  Teaching the concept of “consent”, with respect to sexual activities, to students in schools is far too simplistic and naive. Children (and everyone) should be educated to recognise everyone’s right to exist and be safe, respected and treated exactly as they would wish to be treated and respected. We should also learn to speak out when we have suffered or we see injustice and disrespect. That is what the population, from youngest to oldest, must learn. This is what is underpinning the activism of the minorities. We must try to be upstanding for principles rather than observers of discriminatory and dangerous behaviour.    </w:t>
      </w:r>
      <w:r w:rsidRPr="00406C96">
        <w:rPr>
          <w:rFonts w:ascii="Times New Roman" w:eastAsia="Times New Roman" w:hAnsi="Times New Roman" w:cs="Times New Roman"/>
          <w:b/>
          <w:bCs/>
          <w:color w:val="0A1633"/>
          <w:sz w:val="23"/>
          <w:szCs w:val="23"/>
          <w:bdr w:val="none" w:sz="0" w:space="0" w:color="auto" w:frame="1"/>
          <w:lang w:eastAsia="en-AU"/>
        </w:rPr>
        <w:t xml:space="preserve">Bella </w:t>
      </w:r>
      <w:proofErr w:type="spellStart"/>
      <w:r w:rsidRPr="00406C96">
        <w:rPr>
          <w:rFonts w:ascii="Times New Roman" w:eastAsia="Times New Roman" w:hAnsi="Times New Roman" w:cs="Times New Roman"/>
          <w:b/>
          <w:bCs/>
          <w:color w:val="0A1633"/>
          <w:sz w:val="23"/>
          <w:szCs w:val="23"/>
          <w:bdr w:val="none" w:sz="0" w:space="0" w:color="auto" w:frame="1"/>
          <w:lang w:eastAsia="en-AU"/>
        </w:rPr>
        <w:t>Kolber</w:t>
      </w:r>
      <w:proofErr w:type="spellEnd"/>
      <w:r w:rsidRPr="00406C96">
        <w:rPr>
          <w:rFonts w:ascii="Times New Roman" w:eastAsia="Times New Roman" w:hAnsi="Times New Roman" w:cs="Times New Roman"/>
          <w:b/>
          <w:bCs/>
          <w:color w:val="0A1633"/>
          <w:sz w:val="23"/>
          <w:szCs w:val="23"/>
          <w:bdr w:val="none" w:sz="0" w:space="0" w:color="auto" w:frame="1"/>
          <w:lang w:eastAsia="en-AU"/>
        </w:rPr>
        <w:t>, Caulfield</w:t>
      </w:r>
    </w:p>
    <w:p w:rsidR="009F2D46" w:rsidRPr="00406C96" w:rsidRDefault="009F2D46" w:rsidP="009F2D46">
      <w:pPr>
        <w:textAlignment w:val="baseline"/>
        <w:rPr>
          <w:rFonts w:ascii="Times New Roman" w:eastAsia="Times New Roman" w:hAnsi="Times New Roman" w:cs="Times New Roman"/>
          <w:color w:val="0A1633"/>
          <w:sz w:val="23"/>
          <w:szCs w:val="23"/>
          <w:lang w:eastAsia="en-AU"/>
        </w:rPr>
      </w:pPr>
      <w:r w:rsidRPr="00406C96">
        <w:rPr>
          <w:rFonts w:ascii="Times New Roman" w:eastAsia="Times New Roman" w:hAnsi="Times New Roman" w:cs="Times New Roman"/>
          <w:b/>
          <w:bCs/>
          <w:color w:val="0A1633"/>
          <w:sz w:val="23"/>
          <w:szCs w:val="23"/>
          <w:bdr w:val="none" w:sz="0" w:space="0" w:color="auto" w:frame="1"/>
          <w:lang w:eastAsia="en-AU"/>
        </w:rPr>
        <w:t>Extra points</w:t>
      </w:r>
      <w:r w:rsidRPr="00406C96">
        <w:rPr>
          <w:rFonts w:ascii="Times New Roman" w:eastAsia="Times New Roman" w:hAnsi="Times New Roman" w:cs="Times New Roman"/>
          <w:color w:val="0A1633"/>
          <w:sz w:val="23"/>
          <w:szCs w:val="23"/>
          <w:lang w:eastAsia="en-AU"/>
        </w:rPr>
        <w:br/>
        <w:t>In removing 400 derogatory terms from its list of playable words, the owners of Scrabble have created a bit of a frenzy (“Scrabble-maker accused of ‘</w:t>
      </w:r>
      <w:proofErr w:type="spellStart"/>
      <w:r w:rsidRPr="00406C96">
        <w:rPr>
          <w:rFonts w:ascii="Times New Roman" w:eastAsia="Times New Roman" w:hAnsi="Times New Roman" w:cs="Times New Roman"/>
          <w:color w:val="0A1633"/>
          <w:sz w:val="23"/>
          <w:szCs w:val="23"/>
          <w:lang w:eastAsia="en-AU"/>
        </w:rPr>
        <w:t>wokeness</w:t>
      </w:r>
      <w:proofErr w:type="spellEnd"/>
      <w:r w:rsidRPr="00406C96">
        <w:rPr>
          <w:rFonts w:ascii="Times New Roman" w:eastAsia="Times New Roman" w:hAnsi="Times New Roman" w:cs="Times New Roman"/>
          <w:color w:val="0A1633"/>
          <w:sz w:val="23"/>
          <w:szCs w:val="23"/>
          <w:lang w:eastAsia="en-AU"/>
        </w:rPr>
        <w:t>’ after banning hundreds of derogatory terms”, </w:t>
      </w:r>
      <w:r w:rsidRPr="00406C96">
        <w:rPr>
          <w:rFonts w:ascii="Times New Roman" w:eastAsia="Times New Roman" w:hAnsi="Times New Roman" w:cs="Times New Roman"/>
          <w:i/>
          <w:iCs/>
          <w:color w:val="0A1633"/>
          <w:sz w:val="23"/>
          <w:szCs w:val="23"/>
          <w:bdr w:val="none" w:sz="0" w:space="0" w:color="auto" w:frame="1"/>
          <w:lang w:eastAsia="en-AU"/>
        </w:rPr>
        <w:t>The Age</w:t>
      </w:r>
      <w:r w:rsidRPr="00406C96">
        <w:rPr>
          <w:rFonts w:ascii="Times New Roman" w:eastAsia="Times New Roman" w:hAnsi="Times New Roman" w:cs="Times New Roman"/>
          <w:color w:val="0A1633"/>
          <w:sz w:val="23"/>
          <w:szCs w:val="23"/>
          <w:lang w:eastAsia="en-AU"/>
        </w:rPr>
        <w:t xml:space="preserve">, </w:t>
      </w:r>
      <w:r w:rsidRPr="00406C96">
        <w:rPr>
          <w:rFonts w:ascii="Times New Roman" w:eastAsia="Times New Roman" w:hAnsi="Times New Roman" w:cs="Times New Roman"/>
          <w:color w:val="0A1633"/>
          <w:sz w:val="23"/>
          <w:szCs w:val="23"/>
          <w:lang w:eastAsia="en-AU"/>
        </w:rPr>
        <w:lastRenderedPageBreak/>
        <w:t>14/4). It’s curious that “woke culture” is perceived in a negative light – considering what is culturally relevant as we learn more about each other is being embraced by society.</w:t>
      </w:r>
    </w:p>
    <w:p w:rsidR="009F2D46" w:rsidRPr="00406C96" w:rsidRDefault="009F2D46" w:rsidP="009F2D46">
      <w:pPr>
        <w:textAlignment w:val="baseline"/>
        <w:rPr>
          <w:rFonts w:ascii="Times New Roman" w:eastAsia="Times New Roman" w:hAnsi="Times New Roman" w:cs="Times New Roman"/>
          <w:color w:val="0A1633"/>
          <w:sz w:val="23"/>
          <w:szCs w:val="23"/>
          <w:lang w:eastAsia="en-AU"/>
        </w:rPr>
      </w:pPr>
      <w:r w:rsidRPr="00406C96">
        <w:rPr>
          <w:rFonts w:ascii="Times New Roman" w:eastAsia="Times New Roman" w:hAnsi="Times New Roman" w:cs="Times New Roman"/>
          <w:color w:val="0A1633"/>
          <w:sz w:val="23"/>
          <w:szCs w:val="23"/>
          <w:lang w:eastAsia="en-AU"/>
        </w:rPr>
        <w:t xml:space="preserve">Like sticks and stones, in truth words do hurt. Mattel’s decision as a company to review opportunities to be more sensitive, culturally relevant and in tune with what is occurring globally is positive and encouraging. Removing derogatory words from Scrabble is a step in the right direction.     </w:t>
      </w:r>
      <w:r w:rsidRPr="00406C96">
        <w:rPr>
          <w:rFonts w:ascii="Times New Roman" w:eastAsia="Times New Roman" w:hAnsi="Times New Roman" w:cs="Times New Roman"/>
          <w:b/>
          <w:bCs/>
          <w:color w:val="0A1633"/>
          <w:sz w:val="23"/>
          <w:szCs w:val="23"/>
          <w:bdr w:val="none" w:sz="0" w:space="0" w:color="auto" w:frame="1"/>
          <w:lang w:eastAsia="en-AU"/>
        </w:rPr>
        <w:t>Stephanie Ashworth, Pascoe Vale South</w:t>
      </w:r>
    </w:p>
    <w:p w:rsidR="009F2D46" w:rsidRDefault="009F2D46" w:rsidP="009F2D46">
      <w:pPr>
        <w:rPr>
          <w:rStyle w:val="hgkelc"/>
          <w:rFonts w:ascii="Arial" w:hAnsi="Arial" w:cs="Arial"/>
          <w:b/>
          <w:bCs/>
          <w:color w:val="202124"/>
          <w:shd w:val="clear" w:color="auto" w:fill="FFFFFF"/>
        </w:rPr>
      </w:pPr>
    </w:p>
    <w:p w:rsidR="009F2D46" w:rsidRDefault="009F2D46" w:rsidP="009F2D46">
      <w:pPr>
        <w:rPr>
          <w:rStyle w:val="hgkelc"/>
          <w:rFonts w:ascii="Arial" w:hAnsi="Arial" w:cs="Arial"/>
          <w:b/>
          <w:bCs/>
          <w:color w:val="202124"/>
          <w:shd w:val="clear" w:color="auto" w:fill="FFFFFF"/>
        </w:rPr>
      </w:pPr>
      <w:r>
        <w:rPr>
          <w:rStyle w:val="hgkelc"/>
          <w:rFonts w:ascii="Arial" w:hAnsi="Arial" w:cs="Arial"/>
          <w:color w:val="202124"/>
          <w:shd w:val="clear" w:color="auto" w:fill="FFFFFF"/>
        </w:rPr>
        <w:t>Task: writing persuasive sentences</w:t>
      </w:r>
    </w:p>
    <w:p w:rsidR="009F2D46" w:rsidRDefault="009F2D46" w:rsidP="009F2D46">
      <w:pPr>
        <w:rPr>
          <w:rStyle w:val="hgkelc"/>
          <w:rFonts w:ascii="Arial" w:hAnsi="Arial" w:cs="Arial"/>
          <w:b/>
          <w:bCs/>
          <w:color w:val="202124"/>
          <w:shd w:val="clear" w:color="auto" w:fill="FFFFFF"/>
        </w:rPr>
      </w:pPr>
    </w:p>
    <w:p w:rsidR="009F2D46" w:rsidRDefault="009F2D46" w:rsidP="009F2D46">
      <w:pPr>
        <w:rPr>
          <w:rStyle w:val="hgkelc"/>
          <w:rFonts w:ascii="Arial" w:hAnsi="Arial" w:cs="Arial"/>
          <w:b/>
          <w:bCs/>
          <w:color w:val="202124"/>
          <w:shd w:val="clear" w:color="auto" w:fill="FFFFFF"/>
        </w:rPr>
      </w:pPr>
    </w:p>
    <w:p w:rsidR="009F2D46" w:rsidRDefault="009F2D46" w:rsidP="00BE18F8">
      <w:pPr>
        <w:rPr>
          <w:rFonts w:ascii="Times New Roman" w:hAnsi="Times New Roman" w:cs="Times New Roman"/>
          <w:sz w:val="24"/>
          <w:szCs w:val="24"/>
        </w:rPr>
      </w:pPr>
    </w:p>
    <w:p w:rsidR="00F37D72" w:rsidRDefault="00744498" w:rsidP="00BE18F8">
      <w:pPr>
        <w:rPr>
          <w:rFonts w:ascii="Times New Roman" w:hAnsi="Times New Roman" w:cs="Times New Roman"/>
          <w:sz w:val="24"/>
          <w:szCs w:val="24"/>
          <w:lang w:val="en-US"/>
        </w:rPr>
      </w:pPr>
      <w:r>
        <w:rPr>
          <w:rFonts w:ascii="Times New Roman" w:hAnsi="Times New Roman" w:cs="Times New Roman"/>
          <w:sz w:val="24"/>
          <w:szCs w:val="24"/>
          <w:lang w:val="en-US"/>
        </w:rPr>
        <w:t>COMPREHENSION AND POINT OF VIEW</w:t>
      </w:r>
    </w:p>
    <w:p w:rsidR="00F37D72" w:rsidRPr="00F37D72" w:rsidRDefault="00F37D72" w:rsidP="00F37D72">
      <w:pPr>
        <w:pStyle w:val="Heading1"/>
      </w:pPr>
      <w:r w:rsidRPr="00F37D72">
        <w:t xml:space="preserve">Facebook has role to play in stopping hate    </w:t>
      </w:r>
      <w:r w:rsidRPr="00F37D72">
        <w:rPr>
          <w:rStyle w:val="1wvn6"/>
        </w:rPr>
        <w:t>9 August 2018 — 8:10pm</w:t>
      </w:r>
    </w:p>
    <w:p w:rsidR="00F37D72" w:rsidRDefault="00F37D72" w:rsidP="00F37D72">
      <w:pPr>
        <w:pStyle w:val="NormalWeb"/>
        <w:spacing w:before="0" w:beforeAutospacing="0" w:after="0" w:afterAutospacing="0"/>
        <w:textAlignment w:val="baseline"/>
        <w:rPr>
          <w:sz w:val="22"/>
          <w:szCs w:val="22"/>
        </w:rPr>
      </w:pPr>
    </w:p>
    <w:p w:rsidR="00F37D72" w:rsidRDefault="00F37D72" w:rsidP="00F37D72">
      <w:pPr>
        <w:pStyle w:val="NormalWeb"/>
        <w:spacing w:before="0" w:beforeAutospacing="0" w:after="0" w:afterAutospacing="0"/>
        <w:textAlignment w:val="baseline"/>
        <w:rPr>
          <w:sz w:val="22"/>
          <w:szCs w:val="22"/>
        </w:rPr>
      </w:pPr>
    </w:p>
    <w:p w:rsidR="00F37D72" w:rsidRPr="00E15601" w:rsidRDefault="00F37D72" w:rsidP="00F37D72">
      <w:pPr>
        <w:pStyle w:val="NormalWeb"/>
        <w:spacing w:before="0" w:beforeAutospacing="0" w:after="0" w:afterAutospacing="0"/>
        <w:textAlignment w:val="baseline"/>
      </w:pPr>
      <w:r w:rsidRPr="00E15601">
        <w:t>As an organisation that devotes huge resources to testing the truth of what we publish and ensuring it meets community standards, </w:t>
      </w:r>
      <w:r w:rsidRPr="00E15601">
        <w:rPr>
          <w:rStyle w:val="Emphasis"/>
          <w:rFonts w:eastAsiaTheme="majorEastAsia"/>
          <w:bdr w:val="none" w:sz="0" w:space="0" w:color="auto" w:frame="1"/>
        </w:rPr>
        <w:t>The Age</w:t>
      </w:r>
      <w:r w:rsidRPr="00E15601">
        <w:t> is delighted that Facebook appears to have finally started to take the issue seriously.</w:t>
      </w:r>
    </w:p>
    <w:p w:rsidR="00F37D72" w:rsidRPr="00E15601" w:rsidRDefault="00F37D72" w:rsidP="00F37D72">
      <w:pPr>
        <w:pStyle w:val="NormalWeb"/>
        <w:spacing w:before="0" w:beforeAutospacing="0" w:after="360" w:afterAutospacing="0"/>
        <w:textAlignment w:val="baseline"/>
      </w:pPr>
      <w:r w:rsidRPr="00E15601">
        <w:t>The giant social media company has sent a senior executive to Australia to explain its new policies to an Australian Competition and Consumer Commission inquiry into the impact of digital platforms on news and journalistic content.</w:t>
      </w:r>
    </w:p>
    <w:p w:rsidR="00F37D72" w:rsidRPr="00E15601" w:rsidRDefault="003A072D" w:rsidP="00F37D72">
      <w:pPr>
        <w:pStyle w:val="NormalWeb"/>
        <w:spacing w:before="0" w:beforeAutospacing="0" w:after="0" w:afterAutospacing="0"/>
        <w:textAlignment w:val="baseline"/>
      </w:pPr>
      <w:hyperlink r:id="rId6" w:history="1">
        <w:r w:rsidR="00F37D72" w:rsidRPr="00E15601">
          <w:rPr>
            <w:rStyle w:val="Hyperlink"/>
            <w:color w:val="707070"/>
            <w:bdr w:val="none" w:sz="0" w:space="0" w:color="auto" w:frame="1"/>
          </w:rPr>
          <w:t>As reported on Wednesday</w:t>
        </w:r>
      </w:hyperlink>
      <w:r w:rsidR="00F37D72" w:rsidRPr="00E15601">
        <w:t xml:space="preserve">, Facebook’s head of news partnerships, Campbell Brown, is defending Facebook’s place in the Australian media and its fairly recent policy of limiting or removing fake news and hate speech. Facebook was forced to take action after revelations that Russian agents acting under pseudonyms, and the political consultancy Cambridge </w:t>
      </w:r>
      <w:proofErr w:type="spellStart"/>
      <w:r w:rsidR="00F37D72" w:rsidRPr="00E15601">
        <w:t>Analytica</w:t>
      </w:r>
      <w:proofErr w:type="spellEnd"/>
      <w:r w:rsidR="00F37D72" w:rsidRPr="00E15601">
        <w:t>, manipulated the social media platform to influence the 2016 US election.</w:t>
      </w:r>
    </w:p>
    <w:p w:rsidR="00F37D72" w:rsidRPr="00E15601" w:rsidRDefault="00F37D72" w:rsidP="00F37D72">
      <w:pPr>
        <w:pStyle w:val="NormalWeb"/>
        <w:spacing w:before="0" w:beforeAutospacing="0" w:after="360" w:afterAutospacing="0"/>
        <w:textAlignment w:val="baseline"/>
      </w:pPr>
      <w:r w:rsidRPr="00E15601">
        <w:t xml:space="preserve">In a test case of the policy this month, Facebook took down part of a controversial site called </w:t>
      </w:r>
      <w:proofErr w:type="spellStart"/>
      <w:r w:rsidRPr="00E15601">
        <w:t>Infowars</w:t>
      </w:r>
      <w:proofErr w:type="spellEnd"/>
      <w:r w:rsidRPr="00E15601">
        <w:t xml:space="preserve"> that promoted conspiracy theories about the attack of September 11, 2001, and the mass shootings at Sandy Hook in the US.</w:t>
      </w:r>
    </w:p>
    <w:p w:rsidR="00F37D72" w:rsidRPr="00E15601" w:rsidRDefault="00F37D72" w:rsidP="00F37D72">
      <w:pPr>
        <w:pStyle w:val="NormalWeb"/>
        <w:spacing w:before="0" w:beforeAutospacing="0" w:after="0" w:afterAutospacing="0"/>
        <w:textAlignment w:val="baseline"/>
      </w:pPr>
      <w:r w:rsidRPr="00E15601">
        <w:t>It is of course primarily up to consumers and advertisers to hold Facebook and other media to account. Users have an obvious medium for expressing anger by posting on their Facebook pages. Advertisers should get the message that their brand is tarnished by association with fake news or hate speech and pull their ads.</w:t>
      </w:r>
    </w:p>
    <w:p w:rsidR="00F37D72" w:rsidRPr="00E15601" w:rsidRDefault="00F37D72" w:rsidP="00F37D72">
      <w:pPr>
        <w:shd w:val="clear" w:color="auto" w:fill="FFFFFF"/>
        <w:textAlignment w:val="baseline"/>
        <w:rPr>
          <w:rFonts w:ascii="Times New Roman" w:hAnsi="Times New Roman" w:cs="Times New Roman"/>
          <w:color w:val="232323"/>
          <w:sz w:val="24"/>
          <w:szCs w:val="24"/>
        </w:rPr>
      </w:pPr>
      <w:r w:rsidRPr="00E15601">
        <w:rPr>
          <w:rFonts w:ascii="Times New Roman" w:hAnsi="Times New Roman" w:cs="Times New Roman"/>
          <w:color w:val="707070"/>
          <w:spacing w:val="8"/>
          <w:sz w:val="24"/>
          <w:szCs w:val="24"/>
          <w:bdr w:val="none" w:sz="0" w:space="0" w:color="auto" w:frame="1"/>
        </w:rPr>
        <w:t>Advertisement</w:t>
      </w:r>
    </w:p>
    <w:p w:rsidR="00F37D72" w:rsidRPr="00E15601" w:rsidRDefault="00F37D72" w:rsidP="00F37D72">
      <w:pPr>
        <w:pStyle w:val="NormalWeb"/>
        <w:spacing w:before="0" w:beforeAutospacing="0" w:after="360" w:afterAutospacing="0"/>
        <w:textAlignment w:val="baseline"/>
        <w:rPr>
          <w:color w:val="0A1633"/>
        </w:rPr>
      </w:pPr>
      <w:r w:rsidRPr="00E15601">
        <w:rPr>
          <w:color w:val="0A1633"/>
        </w:rPr>
        <w:t>As more people receive their news from Facebook, however, the company and its 34-year-old chief executive, Mark Zuckerberg, must also bear more direct responsibility for what they publish. Facebook or Google’s YouTube scores points compared with some other social media sites, such as Twitter, which in the name of free speech refuse to limit what comes down users’ feeds.</w:t>
      </w:r>
    </w:p>
    <w:p w:rsidR="00F37D72" w:rsidRPr="00E15601" w:rsidRDefault="00F37D72" w:rsidP="00F37D72">
      <w:pPr>
        <w:pStyle w:val="NormalWeb"/>
        <w:spacing w:before="0" w:beforeAutospacing="0" w:after="360" w:afterAutospacing="0"/>
        <w:textAlignment w:val="baseline"/>
        <w:rPr>
          <w:color w:val="0A1633"/>
        </w:rPr>
      </w:pPr>
      <w:r w:rsidRPr="00E15601">
        <w:rPr>
          <w:color w:val="0A1633"/>
        </w:rPr>
        <w:t>Mr Zuckerberg will be accused of imposing personal views on his billions of users. Ever the programmer geek, he has tried to deflect this criticism by saying he is just applying an artificial intelligence algorithm. He has also said, more humanly, that his guiding principle is to prevent posts in the virtual Facebook world that could cause real-life harm.</w:t>
      </w:r>
    </w:p>
    <w:p w:rsidR="00F37D72" w:rsidRPr="00E15601" w:rsidRDefault="00F37D72" w:rsidP="00F37D72">
      <w:pPr>
        <w:pStyle w:val="NormalWeb"/>
        <w:spacing w:before="0" w:beforeAutospacing="0" w:after="360" w:afterAutospacing="0"/>
        <w:textAlignment w:val="baseline"/>
        <w:rPr>
          <w:color w:val="0A1633"/>
        </w:rPr>
      </w:pPr>
      <w:r w:rsidRPr="00E15601">
        <w:rPr>
          <w:color w:val="0A1633"/>
        </w:rPr>
        <w:t>It is not an easy call. When he recently announced he was tightening scrutiny of hate speech and fake news he said that, even though he was Jewish and he was personally appalled by them, he would not take down posts which denied the Holocaust. After that provoked a storm of anger on social media, he was quickly forced to reverse that position.</w:t>
      </w:r>
    </w:p>
    <w:p w:rsidR="00F37D72" w:rsidRPr="00E15601" w:rsidRDefault="00F37D72" w:rsidP="00F37D72">
      <w:pPr>
        <w:pStyle w:val="NormalWeb"/>
        <w:spacing w:before="0" w:beforeAutospacing="0" w:after="0" w:afterAutospacing="0"/>
        <w:textAlignment w:val="baseline"/>
        <w:rPr>
          <w:color w:val="0A1633"/>
        </w:rPr>
      </w:pPr>
      <w:r w:rsidRPr="00E15601">
        <w:rPr>
          <w:color w:val="0A1633"/>
        </w:rPr>
        <w:t>Given more than 150 years of experience, </w:t>
      </w:r>
      <w:r w:rsidRPr="00E15601">
        <w:rPr>
          <w:rStyle w:val="Emphasis"/>
          <w:rFonts w:eastAsiaTheme="majorEastAsia"/>
          <w:color w:val="0A1633"/>
          <w:bdr w:val="none" w:sz="0" w:space="0" w:color="auto" w:frame="1"/>
        </w:rPr>
        <w:t>The Age</w:t>
      </w:r>
      <w:r w:rsidRPr="00E15601">
        <w:rPr>
          <w:color w:val="0A1633"/>
        </w:rPr>
        <w:t xml:space="preserve"> can report that the task of drawing the line between spreading information and protecting community standards does not get any easier. The mainstream media </w:t>
      </w:r>
      <w:bookmarkStart w:id="0" w:name="_GoBack"/>
      <w:bookmarkEnd w:id="0"/>
      <w:r w:rsidRPr="00E15601">
        <w:rPr>
          <w:color w:val="0A1633"/>
        </w:rPr>
        <w:lastRenderedPageBreak/>
        <w:t>get it wrong occasionally, too. In general it is possible to broadcast views of extremists provided they come with balance and an explanation of the hostility these views provoke.</w:t>
      </w:r>
    </w:p>
    <w:p w:rsidR="00F37D72" w:rsidRPr="00E15601" w:rsidRDefault="00F37D72" w:rsidP="00F37D72">
      <w:pPr>
        <w:pStyle w:val="NormalWeb"/>
        <w:spacing w:before="0" w:beforeAutospacing="0" w:after="360" w:afterAutospacing="0"/>
        <w:textAlignment w:val="baseline"/>
        <w:rPr>
          <w:color w:val="0A1633"/>
        </w:rPr>
      </w:pPr>
    </w:p>
    <w:p w:rsidR="00F37D72" w:rsidRPr="00E15601" w:rsidRDefault="00F37D72" w:rsidP="00F37D72">
      <w:pPr>
        <w:pStyle w:val="NormalWeb"/>
        <w:spacing w:before="0" w:beforeAutospacing="0" w:after="360" w:afterAutospacing="0"/>
        <w:textAlignment w:val="baseline"/>
        <w:rPr>
          <w:color w:val="0A1633"/>
        </w:rPr>
      </w:pPr>
      <w:r w:rsidRPr="00E15601">
        <w:rPr>
          <w:color w:val="0A1633"/>
        </w:rPr>
        <w:t>Ultimately Facebook cannot be entirely self-regulating. Australia has a strong tradition of using institutions such as the Press Council and the Australian Communications and Media Authority to enforce community standards.</w:t>
      </w:r>
    </w:p>
    <w:p w:rsidR="00744498" w:rsidRDefault="00F37D72" w:rsidP="00E15601">
      <w:pPr>
        <w:pStyle w:val="NormalWeb"/>
        <w:spacing w:before="0" w:beforeAutospacing="0" w:after="360" w:afterAutospacing="0"/>
        <w:textAlignment w:val="baseline"/>
        <w:rPr>
          <w:color w:val="0A1633"/>
        </w:rPr>
      </w:pPr>
      <w:r w:rsidRPr="00E15601">
        <w:rPr>
          <w:color w:val="0A1633"/>
        </w:rPr>
        <w:t>Facebook should have to comply with Australia’s laws against racial vilification and hate speech. Equally, Australian defamation laws, some of the toughest in the world, should give Facebook an incentive to police its sites. As social media take up an ever greater share of time and advertising dollars, Facebook should face the same constraints as the rest of us.</w:t>
      </w:r>
    </w:p>
    <w:p w:rsidR="00F37D72" w:rsidRPr="00E15601" w:rsidRDefault="00F37D72" w:rsidP="00E15601">
      <w:pPr>
        <w:pStyle w:val="NormalWeb"/>
        <w:spacing w:before="0" w:beforeAutospacing="0" w:after="360" w:afterAutospacing="0"/>
        <w:textAlignment w:val="baseline"/>
        <w:rPr>
          <w:color w:val="0A1633"/>
        </w:rPr>
      </w:pPr>
      <w:r w:rsidRPr="00E15601">
        <w:br w:type="page"/>
      </w:r>
    </w:p>
    <w:p w:rsidR="00F37D72" w:rsidRPr="00F37D72" w:rsidRDefault="00F37D72" w:rsidP="00BE18F8">
      <w:pPr>
        <w:rPr>
          <w:rFonts w:ascii="Times New Roman" w:hAnsi="Times New Roman" w:cs="Times New Roman"/>
          <w:sz w:val="24"/>
          <w:szCs w:val="24"/>
        </w:rPr>
      </w:pPr>
    </w:p>
    <w:sectPr w:rsidR="00F37D72" w:rsidRPr="00F37D72" w:rsidSect="007C2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D47"/>
    <w:multiLevelType w:val="hybridMultilevel"/>
    <w:tmpl w:val="67EE777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nsid w:val="05FB2721"/>
    <w:multiLevelType w:val="hybridMultilevel"/>
    <w:tmpl w:val="964684E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F0906C1"/>
    <w:multiLevelType w:val="hybridMultilevel"/>
    <w:tmpl w:val="67EE777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nsid w:val="1A7A605A"/>
    <w:multiLevelType w:val="hybridMultilevel"/>
    <w:tmpl w:val="2C201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33304A"/>
    <w:multiLevelType w:val="hybridMultilevel"/>
    <w:tmpl w:val="67EE777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41077DFF"/>
    <w:multiLevelType w:val="hybridMultilevel"/>
    <w:tmpl w:val="FB50B67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45522717"/>
    <w:multiLevelType w:val="hybridMultilevel"/>
    <w:tmpl w:val="C8DE85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54F912FB"/>
    <w:multiLevelType w:val="hybridMultilevel"/>
    <w:tmpl w:val="67EE777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nsid w:val="5884070C"/>
    <w:multiLevelType w:val="hybridMultilevel"/>
    <w:tmpl w:val="F5A0921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nsid w:val="66DC54FE"/>
    <w:multiLevelType w:val="hybridMultilevel"/>
    <w:tmpl w:val="B596EA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7913CD"/>
    <w:multiLevelType w:val="hybridMultilevel"/>
    <w:tmpl w:val="C18CC16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6B2C39DB"/>
    <w:multiLevelType w:val="hybridMultilevel"/>
    <w:tmpl w:val="81F4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95555C"/>
    <w:multiLevelType w:val="hybridMultilevel"/>
    <w:tmpl w:val="F7BEC9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6D1932CF"/>
    <w:multiLevelType w:val="hybridMultilevel"/>
    <w:tmpl w:val="C81A4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472AD6"/>
    <w:multiLevelType w:val="hybridMultilevel"/>
    <w:tmpl w:val="37A624A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70EA1756"/>
    <w:multiLevelType w:val="hybridMultilevel"/>
    <w:tmpl w:val="FF40EFA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7B4B46C1"/>
    <w:multiLevelType w:val="hybridMultilevel"/>
    <w:tmpl w:val="3F922C2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4"/>
  </w:num>
  <w:num w:numId="2">
    <w:abstractNumId w:val="16"/>
  </w:num>
  <w:num w:numId="3">
    <w:abstractNumId w:val="1"/>
  </w:num>
  <w:num w:numId="4">
    <w:abstractNumId w:val="5"/>
  </w:num>
  <w:num w:numId="5">
    <w:abstractNumId w:val="4"/>
  </w:num>
  <w:num w:numId="6">
    <w:abstractNumId w:val="13"/>
  </w:num>
  <w:num w:numId="7">
    <w:abstractNumId w:val="3"/>
  </w:num>
  <w:num w:numId="8">
    <w:abstractNumId w:val="7"/>
  </w:num>
  <w:num w:numId="9">
    <w:abstractNumId w:val="0"/>
  </w:num>
  <w:num w:numId="10">
    <w:abstractNumId w:val="10"/>
  </w:num>
  <w:num w:numId="11">
    <w:abstractNumId w:val="8"/>
  </w:num>
  <w:num w:numId="12">
    <w:abstractNumId w:val="6"/>
  </w:num>
  <w:num w:numId="13">
    <w:abstractNumId w:val="11"/>
  </w:num>
  <w:num w:numId="14">
    <w:abstractNumId w:val="2"/>
  </w:num>
  <w:num w:numId="15">
    <w:abstractNumId w:val="1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944F5"/>
    <w:rsid w:val="00043EF5"/>
    <w:rsid w:val="000618B5"/>
    <w:rsid w:val="00064629"/>
    <w:rsid w:val="000A5118"/>
    <w:rsid w:val="000B0BAB"/>
    <w:rsid w:val="000C2FF3"/>
    <w:rsid w:val="000D2DDC"/>
    <w:rsid w:val="000E1A78"/>
    <w:rsid w:val="0012383D"/>
    <w:rsid w:val="0013462B"/>
    <w:rsid w:val="00155EF7"/>
    <w:rsid w:val="001948BF"/>
    <w:rsid w:val="00197F5F"/>
    <w:rsid w:val="001A1D76"/>
    <w:rsid w:val="001B6031"/>
    <w:rsid w:val="001D1A8F"/>
    <w:rsid w:val="001E3C62"/>
    <w:rsid w:val="00212636"/>
    <w:rsid w:val="002327E4"/>
    <w:rsid w:val="00280207"/>
    <w:rsid w:val="002839CB"/>
    <w:rsid w:val="00285F97"/>
    <w:rsid w:val="0029291B"/>
    <w:rsid w:val="002D33D5"/>
    <w:rsid w:val="002D48B6"/>
    <w:rsid w:val="002E7DD8"/>
    <w:rsid w:val="00300E8D"/>
    <w:rsid w:val="003022B2"/>
    <w:rsid w:val="0031220C"/>
    <w:rsid w:val="00326BFF"/>
    <w:rsid w:val="003331DE"/>
    <w:rsid w:val="00335EFC"/>
    <w:rsid w:val="003674C9"/>
    <w:rsid w:val="003A072D"/>
    <w:rsid w:val="003B40E5"/>
    <w:rsid w:val="003C0420"/>
    <w:rsid w:val="003C2194"/>
    <w:rsid w:val="003D0A8C"/>
    <w:rsid w:val="003E3CB5"/>
    <w:rsid w:val="003E4A67"/>
    <w:rsid w:val="003E74D4"/>
    <w:rsid w:val="003F6FDF"/>
    <w:rsid w:val="0043253A"/>
    <w:rsid w:val="00440101"/>
    <w:rsid w:val="004423BB"/>
    <w:rsid w:val="00442ADE"/>
    <w:rsid w:val="00450020"/>
    <w:rsid w:val="0045617B"/>
    <w:rsid w:val="00497A2B"/>
    <w:rsid w:val="004B0FFD"/>
    <w:rsid w:val="004B1FF3"/>
    <w:rsid w:val="004B2AFC"/>
    <w:rsid w:val="004B6C52"/>
    <w:rsid w:val="004F35C0"/>
    <w:rsid w:val="004F5B6F"/>
    <w:rsid w:val="004F6960"/>
    <w:rsid w:val="00517F32"/>
    <w:rsid w:val="005340DE"/>
    <w:rsid w:val="00596109"/>
    <w:rsid w:val="005A2922"/>
    <w:rsid w:val="005A5C23"/>
    <w:rsid w:val="005B3393"/>
    <w:rsid w:val="005E4B14"/>
    <w:rsid w:val="005F1D36"/>
    <w:rsid w:val="00612597"/>
    <w:rsid w:val="0061359E"/>
    <w:rsid w:val="00691BB6"/>
    <w:rsid w:val="006944F5"/>
    <w:rsid w:val="006F5D90"/>
    <w:rsid w:val="007052E6"/>
    <w:rsid w:val="00744498"/>
    <w:rsid w:val="007506D6"/>
    <w:rsid w:val="007833E9"/>
    <w:rsid w:val="0079041B"/>
    <w:rsid w:val="007B6DF6"/>
    <w:rsid w:val="007C2039"/>
    <w:rsid w:val="007D1C42"/>
    <w:rsid w:val="007E34F1"/>
    <w:rsid w:val="007E3787"/>
    <w:rsid w:val="007F385C"/>
    <w:rsid w:val="00815BA0"/>
    <w:rsid w:val="00816DE3"/>
    <w:rsid w:val="008428E0"/>
    <w:rsid w:val="00850AD5"/>
    <w:rsid w:val="0086489A"/>
    <w:rsid w:val="008B1837"/>
    <w:rsid w:val="008C328D"/>
    <w:rsid w:val="00902501"/>
    <w:rsid w:val="00921581"/>
    <w:rsid w:val="0092267E"/>
    <w:rsid w:val="009275B6"/>
    <w:rsid w:val="00930C80"/>
    <w:rsid w:val="00931C1A"/>
    <w:rsid w:val="00980412"/>
    <w:rsid w:val="009A1309"/>
    <w:rsid w:val="009B1B5A"/>
    <w:rsid w:val="009B2210"/>
    <w:rsid w:val="009C518C"/>
    <w:rsid w:val="009D14E4"/>
    <w:rsid w:val="009D647A"/>
    <w:rsid w:val="009E54B8"/>
    <w:rsid w:val="009F2D46"/>
    <w:rsid w:val="00A01B00"/>
    <w:rsid w:val="00A06E1F"/>
    <w:rsid w:val="00A22328"/>
    <w:rsid w:val="00A253EE"/>
    <w:rsid w:val="00A2730E"/>
    <w:rsid w:val="00A34669"/>
    <w:rsid w:val="00A56417"/>
    <w:rsid w:val="00A655C4"/>
    <w:rsid w:val="00A7780A"/>
    <w:rsid w:val="00AB18B4"/>
    <w:rsid w:val="00AC5740"/>
    <w:rsid w:val="00B141F3"/>
    <w:rsid w:val="00B14BF8"/>
    <w:rsid w:val="00B33026"/>
    <w:rsid w:val="00B657C7"/>
    <w:rsid w:val="00B70DE1"/>
    <w:rsid w:val="00B75510"/>
    <w:rsid w:val="00B90F7F"/>
    <w:rsid w:val="00B9146C"/>
    <w:rsid w:val="00BA2E9F"/>
    <w:rsid w:val="00BD2146"/>
    <w:rsid w:val="00BE18F8"/>
    <w:rsid w:val="00C0195C"/>
    <w:rsid w:val="00C07C3E"/>
    <w:rsid w:val="00C10DD6"/>
    <w:rsid w:val="00C34E39"/>
    <w:rsid w:val="00C44F0A"/>
    <w:rsid w:val="00C50CED"/>
    <w:rsid w:val="00C54E52"/>
    <w:rsid w:val="00C87589"/>
    <w:rsid w:val="00C9298D"/>
    <w:rsid w:val="00CA1ACA"/>
    <w:rsid w:val="00CA2768"/>
    <w:rsid w:val="00CC51E7"/>
    <w:rsid w:val="00CF3A8A"/>
    <w:rsid w:val="00CF6889"/>
    <w:rsid w:val="00D11C6A"/>
    <w:rsid w:val="00D558CA"/>
    <w:rsid w:val="00D560FB"/>
    <w:rsid w:val="00D64CE0"/>
    <w:rsid w:val="00DA2248"/>
    <w:rsid w:val="00DA316A"/>
    <w:rsid w:val="00DA3DB1"/>
    <w:rsid w:val="00DA5B76"/>
    <w:rsid w:val="00DC412F"/>
    <w:rsid w:val="00DE1D79"/>
    <w:rsid w:val="00DF1E63"/>
    <w:rsid w:val="00DF3812"/>
    <w:rsid w:val="00DF41AB"/>
    <w:rsid w:val="00E009F8"/>
    <w:rsid w:val="00E11C68"/>
    <w:rsid w:val="00E15601"/>
    <w:rsid w:val="00E22F0A"/>
    <w:rsid w:val="00E3304E"/>
    <w:rsid w:val="00E45A32"/>
    <w:rsid w:val="00E5205B"/>
    <w:rsid w:val="00E54D7B"/>
    <w:rsid w:val="00E91CCF"/>
    <w:rsid w:val="00EA7BE7"/>
    <w:rsid w:val="00EB0859"/>
    <w:rsid w:val="00EB0A9F"/>
    <w:rsid w:val="00ED6D95"/>
    <w:rsid w:val="00ED6EBF"/>
    <w:rsid w:val="00EE0CD9"/>
    <w:rsid w:val="00EE221F"/>
    <w:rsid w:val="00EF0E4A"/>
    <w:rsid w:val="00EF5DAE"/>
    <w:rsid w:val="00EF7C3A"/>
    <w:rsid w:val="00F37D72"/>
    <w:rsid w:val="00F51663"/>
    <w:rsid w:val="00F51855"/>
    <w:rsid w:val="00F56464"/>
    <w:rsid w:val="00F865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E3"/>
  </w:style>
  <w:style w:type="paragraph" w:styleId="Heading1">
    <w:name w:val="heading 1"/>
    <w:basedOn w:val="Normal"/>
    <w:next w:val="Normal"/>
    <w:link w:val="Heading1Char"/>
    <w:uiPriority w:val="9"/>
    <w:qFormat/>
    <w:rsid w:val="00300E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8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06E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E1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06E1F"/>
    <w:pPr>
      <w:ind w:left="720"/>
      <w:contextualSpacing/>
    </w:pPr>
  </w:style>
  <w:style w:type="paragraph" w:styleId="BalloonText">
    <w:name w:val="Balloon Text"/>
    <w:basedOn w:val="Normal"/>
    <w:link w:val="BalloonTextChar"/>
    <w:uiPriority w:val="99"/>
    <w:semiHidden/>
    <w:unhideWhenUsed/>
    <w:rsid w:val="007506D6"/>
    <w:rPr>
      <w:rFonts w:ascii="Tahoma" w:hAnsi="Tahoma" w:cs="Tahoma"/>
      <w:sz w:val="16"/>
      <w:szCs w:val="16"/>
    </w:rPr>
  </w:style>
  <w:style w:type="character" w:customStyle="1" w:styleId="BalloonTextChar">
    <w:name w:val="Balloon Text Char"/>
    <w:basedOn w:val="DefaultParagraphFont"/>
    <w:link w:val="BalloonText"/>
    <w:uiPriority w:val="99"/>
    <w:semiHidden/>
    <w:rsid w:val="007506D6"/>
    <w:rPr>
      <w:rFonts w:ascii="Tahoma" w:hAnsi="Tahoma" w:cs="Tahoma"/>
      <w:sz w:val="16"/>
      <w:szCs w:val="16"/>
    </w:rPr>
  </w:style>
  <w:style w:type="paragraph" w:styleId="NormalWeb">
    <w:name w:val="Normal (Web)"/>
    <w:basedOn w:val="Normal"/>
    <w:uiPriority w:val="99"/>
    <w:unhideWhenUsed/>
    <w:rsid w:val="00F37D72"/>
    <w:pPr>
      <w:spacing w:before="100" w:beforeAutospacing="1" w:after="100" w:afterAutospacing="1"/>
      <w:ind w:left="0"/>
    </w:pPr>
    <w:rPr>
      <w:rFonts w:ascii="Times New Roman" w:eastAsia="Times New Roman" w:hAnsi="Times New Roman" w:cs="Times New Roman"/>
      <w:sz w:val="24"/>
      <w:szCs w:val="24"/>
      <w:lang w:eastAsia="en-AU"/>
    </w:rPr>
  </w:style>
  <w:style w:type="character" w:customStyle="1" w:styleId="1wvn6">
    <w:name w:val="_1wvn6"/>
    <w:basedOn w:val="DefaultParagraphFont"/>
    <w:rsid w:val="00F37D72"/>
  </w:style>
  <w:style w:type="character" w:styleId="Hyperlink">
    <w:name w:val="Hyperlink"/>
    <w:basedOn w:val="DefaultParagraphFont"/>
    <w:uiPriority w:val="99"/>
    <w:semiHidden/>
    <w:unhideWhenUsed/>
    <w:rsid w:val="00F37D72"/>
    <w:rPr>
      <w:color w:val="0000FF"/>
      <w:u w:val="single"/>
    </w:rPr>
  </w:style>
  <w:style w:type="character" w:styleId="Emphasis">
    <w:name w:val="Emphasis"/>
    <w:basedOn w:val="DefaultParagraphFont"/>
    <w:uiPriority w:val="20"/>
    <w:qFormat/>
    <w:rsid w:val="00F37D72"/>
    <w:rPr>
      <w:i/>
      <w:iCs/>
    </w:rPr>
  </w:style>
  <w:style w:type="character" w:customStyle="1" w:styleId="hgkelc">
    <w:name w:val="hgkelc"/>
    <w:basedOn w:val="DefaultParagraphFont"/>
    <w:rsid w:val="009F2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h.com.au/business/companies/super-engaged-top-facebook-exec-defends-fake-news-approach-20180808-p4zw9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Minter</dc:creator>
  <cp:lastModifiedBy>desktop</cp:lastModifiedBy>
  <cp:revision>3</cp:revision>
  <cp:lastPrinted>2021-04-02T01:04:00Z</cp:lastPrinted>
  <dcterms:created xsi:type="dcterms:W3CDTF">2021-04-25T05:11:00Z</dcterms:created>
  <dcterms:modified xsi:type="dcterms:W3CDTF">2021-04-25T11:25:00Z</dcterms:modified>
</cp:coreProperties>
</file>